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197" w:rsidRDefault="00D26197" w:rsidP="00D2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>
        <w:rPr>
          <w:rFonts w:ascii="Courier New" w:eastAsia="Times New Roman" w:hAnsi="Courier New" w:cs="Courier New"/>
          <w:sz w:val="20"/>
          <w:szCs w:val="20"/>
          <w:lang w:eastAsia="es-ES"/>
        </w:rPr>
        <w:t>RESULTADO NACIONAL ELECCIONES DE SOCIEDAD CUBANA NEUROCIENCIAS</w:t>
      </w:r>
    </w:p>
    <w:p w:rsidR="00D26197" w:rsidRDefault="00D26197" w:rsidP="00D2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D26197" w:rsidRPr="00D26197" w:rsidRDefault="00D26197" w:rsidP="00D2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D26197" w:rsidRPr="00D26197" w:rsidRDefault="00D26197" w:rsidP="00D2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D26197">
        <w:rPr>
          <w:rFonts w:ascii="Arial" w:eastAsia="Times New Roman" w:hAnsi="Arial" w:cs="Arial"/>
          <w:sz w:val="20"/>
          <w:szCs w:val="20"/>
          <w:lang w:eastAsia="es-ES"/>
        </w:rPr>
        <w:t>Presidente</w:t>
      </w:r>
    </w:p>
    <w:p w:rsidR="00D26197" w:rsidRPr="00D26197" w:rsidRDefault="00D26197" w:rsidP="00D2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D26197" w:rsidRPr="00D26197" w:rsidRDefault="00D26197" w:rsidP="00D2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D26197">
        <w:rPr>
          <w:rFonts w:ascii="Arial" w:eastAsia="Times New Roman" w:hAnsi="Arial" w:cs="Arial"/>
          <w:sz w:val="20"/>
          <w:szCs w:val="20"/>
          <w:lang w:eastAsia="es-ES"/>
        </w:rPr>
        <w:t xml:space="preserve">1.    </w:t>
      </w:r>
      <w:proofErr w:type="spellStart"/>
      <w:r w:rsidRPr="00D26197">
        <w:rPr>
          <w:rFonts w:ascii="Arial" w:eastAsia="Times New Roman" w:hAnsi="Arial" w:cs="Arial"/>
          <w:sz w:val="20"/>
          <w:szCs w:val="20"/>
          <w:lang w:eastAsia="es-ES"/>
        </w:rPr>
        <w:t>Nibaldo</w:t>
      </w:r>
      <w:proofErr w:type="spellEnd"/>
      <w:r w:rsidRPr="00D26197">
        <w:rPr>
          <w:rFonts w:ascii="Arial" w:eastAsia="Times New Roman" w:hAnsi="Arial" w:cs="Arial"/>
          <w:sz w:val="20"/>
          <w:szCs w:val="20"/>
          <w:lang w:eastAsia="es-ES"/>
        </w:rPr>
        <w:t xml:space="preserve"> Basilio Hernández Mesa </w:t>
      </w:r>
    </w:p>
    <w:p w:rsidR="00D26197" w:rsidRPr="00D26197" w:rsidRDefault="00D26197" w:rsidP="00D2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D26197" w:rsidRPr="00D26197" w:rsidRDefault="00D26197" w:rsidP="00D2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D26197">
        <w:rPr>
          <w:rFonts w:ascii="Arial" w:eastAsia="Times New Roman" w:hAnsi="Arial" w:cs="Arial"/>
          <w:sz w:val="20"/>
          <w:szCs w:val="20"/>
          <w:lang w:eastAsia="es-ES"/>
        </w:rPr>
        <w:t xml:space="preserve">Vicepresidente                   </w:t>
      </w:r>
    </w:p>
    <w:p w:rsidR="00D26197" w:rsidRPr="00D26197" w:rsidRDefault="00D26197" w:rsidP="00D2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D26197" w:rsidRPr="00D26197" w:rsidRDefault="00D26197" w:rsidP="00D2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D26197">
        <w:rPr>
          <w:rFonts w:ascii="Arial" w:eastAsia="Times New Roman" w:hAnsi="Arial" w:cs="Arial"/>
          <w:sz w:val="20"/>
          <w:szCs w:val="20"/>
          <w:lang w:eastAsia="es-ES"/>
        </w:rPr>
        <w:t xml:space="preserve">2.    Arquímedes Montoya Pedrón      </w:t>
      </w:r>
    </w:p>
    <w:p w:rsidR="00D26197" w:rsidRPr="00D26197" w:rsidRDefault="00D26197" w:rsidP="00D2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D26197" w:rsidRPr="00D26197" w:rsidRDefault="00D26197" w:rsidP="00D2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D26197">
        <w:rPr>
          <w:rFonts w:ascii="Arial" w:eastAsia="Times New Roman" w:hAnsi="Arial" w:cs="Arial"/>
          <w:sz w:val="20"/>
          <w:szCs w:val="20"/>
          <w:lang w:eastAsia="es-ES"/>
        </w:rPr>
        <w:t>Miembros</w:t>
      </w:r>
    </w:p>
    <w:p w:rsidR="00D26197" w:rsidRPr="00D26197" w:rsidRDefault="00D26197" w:rsidP="00D2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D26197" w:rsidRPr="00D26197" w:rsidRDefault="00D26197" w:rsidP="00D2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D26197">
        <w:rPr>
          <w:rFonts w:ascii="Arial" w:eastAsia="Times New Roman" w:hAnsi="Arial" w:cs="Arial"/>
          <w:sz w:val="20"/>
          <w:szCs w:val="20"/>
          <w:lang w:eastAsia="es-ES"/>
        </w:rPr>
        <w:t xml:space="preserve">3.    Lilia María Morales Chacón     </w:t>
      </w:r>
      <w:r w:rsidRPr="00D26197">
        <w:rPr>
          <w:rFonts w:ascii="Arial" w:eastAsia="Times New Roman" w:hAnsi="Arial" w:cs="Arial"/>
          <w:sz w:val="20"/>
          <w:szCs w:val="20"/>
          <w:lang w:eastAsia="es-ES"/>
        </w:rPr>
        <w:t>Tesorera</w:t>
      </w:r>
    </w:p>
    <w:p w:rsidR="00D26197" w:rsidRPr="00D26197" w:rsidRDefault="00D26197" w:rsidP="00D2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D26197">
        <w:rPr>
          <w:rFonts w:ascii="Arial" w:eastAsia="Times New Roman" w:hAnsi="Arial" w:cs="Arial"/>
          <w:sz w:val="20"/>
          <w:szCs w:val="20"/>
          <w:lang w:eastAsia="es-ES"/>
        </w:rPr>
        <w:t xml:space="preserve">                               </w:t>
      </w:r>
    </w:p>
    <w:p w:rsidR="00D26197" w:rsidRPr="00D26197" w:rsidRDefault="00D26197" w:rsidP="00D2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D26197">
        <w:rPr>
          <w:rFonts w:ascii="Arial" w:eastAsia="Times New Roman" w:hAnsi="Arial" w:cs="Arial"/>
          <w:sz w:val="20"/>
          <w:szCs w:val="20"/>
          <w:lang w:eastAsia="es-ES"/>
        </w:rPr>
        <w:t xml:space="preserve">4.    </w:t>
      </w:r>
      <w:proofErr w:type="spellStart"/>
      <w:r w:rsidRPr="00D26197">
        <w:rPr>
          <w:rFonts w:ascii="Arial" w:eastAsia="Times New Roman" w:hAnsi="Arial" w:cs="Arial"/>
          <w:sz w:val="20"/>
          <w:szCs w:val="20"/>
          <w:lang w:eastAsia="es-ES"/>
        </w:rPr>
        <w:t>Valia</w:t>
      </w:r>
      <w:proofErr w:type="spellEnd"/>
      <w:r w:rsidRPr="00D26197">
        <w:rPr>
          <w:rFonts w:ascii="Arial" w:eastAsia="Times New Roman" w:hAnsi="Arial" w:cs="Arial"/>
          <w:sz w:val="20"/>
          <w:szCs w:val="20"/>
          <w:lang w:eastAsia="es-ES"/>
        </w:rPr>
        <w:t xml:space="preserve"> Rodríguez </w:t>
      </w:r>
      <w:proofErr w:type="spellStart"/>
      <w:r w:rsidRPr="00D26197">
        <w:rPr>
          <w:rFonts w:ascii="Arial" w:eastAsia="Times New Roman" w:hAnsi="Arial" w:cs="Arial"/>
          <w:sz w:val="20"/>
          <w:szCs w:val="20"/>
          <w:lang w:eastAsia="es-ES"/>
        </w:rPr>
        <w:t>Rodríguez</w:t>
      </w:r>
      <w:proofErr w:type="spellEnd"/>
    </w:p>
    <w:p w:rsidR="00D26197" w:rsidRPr="00D26197" w:rsidRDefault="00D26197" w:rsidP="00D2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D26197" w:rsidRPr="00D26197" w:rsidRDefault="00D26197" w:rsidP="00D2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D26197">
        <w:rPr>
          <w:rFonts w:ascii="Arial" w:eastAsia="Times New Roman" w:hAnsi="Arial" w:cs="Arial"/>
          <w:sz w:val="20"/>
          <w:szCs w:val="20"/>
          <w:lang w:eastAsia="es-ES"/>
        </w:rPr>
        <w:t xml:space="preserve">5.    Bárbara </w:t>
      </w:r>
      <w:proofErr w:type="spellStart"/>
      <w:r w:rsidRPr="00D26197">
        <w:rPr>
          <w:rFonts w:ascii="Arial" w:eastAsia="Times New Roman" w:hAnsi="Arial" w:cs="Arial"/>
          <w:sz w:val="20"/>
          <w:szCs w:val="20"/>
          <w:lang w:eastAsia="es-ES"/>
        </w:rPr>
        <w:t>Aymeé</w:t>
      </w:r>
      <w:proofErr w:type="spellEnd"/>
      <w:r w:rsidRPr="00D26197">
        <w:rPr>
          <w:rFonts w:ascii="Arial" w:eastAsia="Times New Roman" w:hAnsi="Arial" w:cs="Arial"/>
          <w:sz w:val="20"/>
          <w:szCs w:val="20"/>
          <w:lang w:eastAsia="es-ES"/>
        </w:rPr>
        <w:t xml:space="preserve"> Hernández </w:t>
      </w:r>
      <w:proofErr w:type="spellStart"/>
      <w:r w:rsidRPr="00D26197">
        <w:rPr>
          <w:rFonts w:ascii="Arial" w:eastAsia="Times New Roman" w:hAnsi="Arial" w:cs="Arial"/>
          <w:sz w:val="20"/>
          <w:szCs w:val="20"/>
          <w:lang w:eastAsia="es-ES"/>
        </w:rPr>
        <w:t>Hernández</w:t>
      </w:r>
      <w:proofErr w:type="spellEnd"/>
      <w:r w:rsidRPr="00D26197">
        <w:rPr>
          <w:rFonts w:ascii="Arial" w:eastAsia="Times New Roman" w:hAnsi="Arial" w:cs="Arial"/>
          <w:sz w:val="20"/>
          <w:szCs w:val="20"/>
          <w:lang w:eastAsia="es-ES"/>
        </w:rPr>
        <w:t xml:space="preserve">     </w:t>
      </w:r>
      <w:r w:rsidRPr="00D26197">
        <w:rPr>
          <w:rFonts w:ascii="Arial" w:eastAsia="Times New Roman" w:hAnsi="Arial" w:cs="Arial"/>
          <w:sz w:val="20"/>
          <w:szCs w:val="20"/>
          <w:lang w:eastAsia="es-ES"/>
        </w:rPr>
        <w:t>Vicetesorera</w:t>
      </w:r>
    </w:p>
    <w:p w:rsidR="00D26197" w:rsidRPr="00D26197" w:rsidRDefault="00D26197" w:rsidP="00D2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D26197">
        <w:rPr>
          <w:rFonts w:ascii="Arial" w:eastAsia="Times New Roman" w:hAnsi="Arial" w:cs="Arial"/>
          <w:sz w:val="20"/>
          <w:szCs w:val="20"/>
          <w:lang w:eastAsia="es-ES"/>
        </w:rPr>
        <w:t xml:space="preserve">  </w:t>
      </w:r>
    </w:p>
    <w:p w:rsidR="00D26197" w:rsidRPr="00D26197" w:rsidRDefault="00D26197" w:rsidP="00D2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D26197">
        <w:rPr>
          <w:rFonts w:ascii="Arial" w:eastAsia="Times New Roman" w:hAnsi="Arial" w:cs="Arial"/>
          <w:sz w:val="20"/>
          <w:szCs w:val="20"/>
          <w:lang w:eastAsia="es-ES"/>
        </w:rPr>
        <w:t xml:space="preserve">6.    Alina González-Quevedo Monteagudo </w:t>
      </w:r>
    </w:p>
    <w:p w:rsidR="00D26197" w:rsidRPr="00D26197" w:rsidRDefault="00D26197" w:rsidP="00D2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D26197" w:rsidRPr="00D26197" w:rsidRDefault="00D26197" w:rsidP="00D2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D26197">
        <w:rPr>
          <w:rFonts w:ascii="Arial" w:eastAsia="Times New Roman" w:hAnsi="Arial" w:cs="Arial"/>
          <w:sz w:val="20"/>
          <w:szCs w:val="20"/>
          <w:lang w:eastAsia="es-ES"/>
        </w:rPr>
        <w:t>7.    Ana Calzada Reyes</w:t>
      </w:r>
    </w:p>
    <w:p w:rsidR="00D26197" w:rsidRPr="00D26197" w:rsidRDefault="00D26197" w:rsidP="00D2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D26197" w:rsidRPr="00D26197" w:rsidRDefault="00D26197" w:rsidP="00D2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D26197">
        <w:rPr>
          <w:rFonts w:ascii="Arial" w:eastAsia="Times New Roman" w:hAnsi="Arial" w:cs="Arial"/>
          <w:sz w:val="20"/>
          <w:szCs w:val="20"/>
          <w:lang w:eastAsia="es-ES"/>
        </w:rPr>
        <w:t xml:space="preserve">Vicesecretaria          </w:t>
      </w:r>
    </w:p>
    <w:p w:rsidR="00D26197" w:rsidRPr="00D26197" w:rsidRDefault="00D26197" w:rsidP="00D2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D26197" w:rsidRPr="00D26197" w:rsidRDefault="00D26197" w:rsidP="00D2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D26197">
        <w:rPr>
          <w:rFonts w:ascii="Arial" w:eastAsia="Times New Roman" w:hAnsi="Arial" w:cs="Arial"/>
          <w:sz w:val="20"/>
          <w:szCs w:val="20"/>
          <w:lang w:eastAsia="es-ES"/>
        </w:rPr>
        <w:t xml:space="preserve">8.    Ricardo Hodelín Tablada </w:t>
      </w:r>
    </w:p>
    <w:p w:rsidR="00D26197" w:rsidRPr="00D26197" w:rsidRDefault="00D26197" w:rsidP="00D2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D26197" w:rsidRPr="00D26197" w:rsidRDefault="00D26197" w:rsidP="00D2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D26197">
        <w:rPr>
          <w:rFonts w:ascii="Arial" w:eastAsia="Times New Roman" w:hAnsi="Arial" w:cs="Arial"/>
          <w:sz w:val="20"/>
          <w:szCs w:val="20"/>
          <w:lang w:eastAsia="es-ES"/>
        </w:rPr>
        <w:t>9.    Lourdes Valdés Urrutia        Secretaria</w:t>
      </w:r>
    </w:p>
    <w:p w:rsidR="00D26197" w:rsidRPr="00D26197" w:rsidRDefault="00D26197" w:rsidP="00D2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D26197" w:rsidRPr="00D26197" w:rsidRDefault="00D26197" w:rsidP="00D2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D26197">
        <w:rPr>
          <w:rFonts w:ascii="Arial" w:eastAsia="Times New Roman" w:hAnsi="Arial" w:cs="Arial"/>
          <w:sz w:val="20"/>
          <w:szCs w:val="20"/>
          <w:lang w:eastAsia="es-ES"/>
        </w:rPr>
        <w:t>Suplentes:</w:t>
      </w:r>
    </w:p>
    <w:p w:rsidR="00D26197" w:rsidRPr="00D26197" w:rsidRDefault="00D26197" w:rsidP="00D2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D26197" w:rsidRPr="00D26197" w:rsidRDefault="00D26197" w:rsidP="00D2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D26197">
        <w:rPr>
          <w:rFonts w:ascii="Arial" w:eastAsia="Times New Roman" w:hAnsi="Arial" w:cs="Arial"/>
          <w:sz w:val="20"/>
          <w:szCs w:val="20"/>
          <w:lang w:eastAsia="es-ES"/>
        </w:rPr>
        <w:t xml:space="preserve">1.    Luis </w:t>
      </w:r>
      <w:proofErr w:type="spellStart"/>
      <w:r w:rsidRPr="00D26197">
        <w:rPr>
          <w:rFonts w:ascii="Arial" w:eastAsia="Times New Roman" w:hAnsi="Arial" w:cs="Arial"/>
          <w:sz w:val="20"/>
          <w:szCs w:val="20"/>
          <w:lang w:eastAsia="es-ES"/>
        </w:rPr>
        <w:t>Clodobaldo</w:t>
      </w:r>
      <w:proofErr w:type="spellEnd"/>
      <w:r w:rsidRPr="00D26197">
        <w:rPr>
          <w:rFonts w:ascii="Arial" w:eastAsia="Times New Roman" w:hAnsi="Arial" w:cs="Arial"/>
          <w:sz w:val="20"/>
          <w:szCs w:val="20"/>
          <w:lang w:eastAsia="es-ES"/>
        </w:rPr>
        <w:t xml:space="preserve"> Velázquez Pérez </w:t>
      </w:r>
    </w:p>
    <w:p w:rsidR="00D26197" w:rsidRPr="00D26197" w:rsidRDefault="00D26197" w:rsidP="00D2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D26197" w:rsidRPr="00D26197" w:rsidRDefault="00D26197" w:rsidP="00D2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D26197">
        <w:rPr>
          <w:rFonts w:ascii="Arial" w:eastAsia="Times New Roman" w:hAnsi="Arial" w:cs="Arial"/>
          <w:sz w:val="20"/>
          <w:szCs w:val="20"/>
          <w:lang w:eastAsia="es-ES"/>
        </w:rPr>
        <w:t xml:space="preserve">2.    Juan de Jesús </w:t>
      </w:r>
      <w:proofErr w:type="spellStart"/>
      <w:r w:rsidRPr="00D26197">
        <w:rPr>
          <w:rFonts w:ascii="Arial" w:eastAsia="Times New Roman" w:hAnsi="Arial" w:cs="Arial"/>
          <w:sz w:val="20"/>
          <w:szCs w:val="20"/>
          <w:lang w:eastAsia="es-ES"/>
        </w:rPr>
        <w:t>Llibre</w:t>
      </w:r>
      <w:proofErr w:type="spellEnd"/>
      <w:r w:rsidRPr="00D26197">
        <w:rPr>
          <w:rFonts w:ascii="Arial" w:eastAsia="Times New Roman" w:hAnsi="Arial" w:cs="Arial"/>
          <w:sz w:val="20"/>
          <w:szCs w:val="20"/>
          <w:lang w:eastAsia="es-ES"/>
        </w:rPr>
        <w:t xml:space="preserve"> Rodríguez </w:t>
      </w:r>
      <w:bookmarkStart w:id="0" w:name="_GoBack"/>
      <w:bookmarkEnd w:id="0"/>
    </w:p>
    <w:p w:rsidR="00D26197" w:rsidRPr="00D26197" w:rsidRDefault="00D26197" w:rsidP="00D2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D26197" w:rsidRPr="00D26197" w:rsidRDefault="00D26197" w:rsidP="00D2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D26197">
        <w:rPr>
          <w:rFonts w:ascii="Arial" w:eastAsia="Times New Roman" w:hAnsi="Arial" w:cs="Arial"/>
          <w:sz w:val="20"/>
          <w:szCs w:val="20"/>
          <w:lang w:eastAsia="es-ES"/>
        </w:rPr>
        <w:t>3.    Bárbara Ofelia Estupiñán Díaz</w:t>
      </w:r>
    </w:p>
    <w:p w:rsidR="00D26197" w:rsidRPr="00D26197" w:rsidRDefault="00D26197" w:rsidP="00D2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D26197" w:rsidRPr="00D26197" w:rsidRDefault="00D26197" w:rsidP="00D2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D26197">
        <w:rPr>
          <w:rFonts w:ascii="Arial" w:eastAsia="Times New Roman" w:hAnsi="Arial" w:cs="Arial"/>
          <w:sz w:val="20"/>
          <w:szCs w:val="20"/>
          <w:lang w:eastAsia="es-ES"/>
        </w:rPr>
        <w:t xml:space="preserve">4.    María de los Ángeles Robinson </w:t>
      </w:r>
      <w:proofErr w:type="spellStart"/>
      <w:r w:rsidRPr="00D26197">
        <w:rPr>
          <w:rFonts w:ascii="Arial" w:eastAsia="Times New Roman" w:hAnsi="Arial" w:cs="Arial"/>
          <w:sz w:val="20"/>
          <w:szCs w:val="20"/>
          <w:lang w:eastAsia="es-ES"/>
        </w:rPr>
        <w:t>Agramonte</w:t>
      </w:r>
      <w:proofErr w:type="spellEnd"/>
    </w:p>
    <w:p w:rsidR="00D26197" w:rsidRPr="00D26197" w:rsidRDefault="00D26197" w:rsidP="00D2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D26197" w:rsidRPr="00D26197" w:rsidRDefault="00D26197" w:rsidP="00D2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D26197">
        <w:rPr>
          <w:rFonts w:ascii="Arial" w:eastAsia="Times New Roman" w:hAnsi="Arial" w:cs="Arial"/>
          <w:sz w:val="20"/>
          <w:szCs w:val="20"/>
          <w:lang w:eastAsia="es-ES"/>
        </w:rPr>
        <w:t>5.    María Felicia Casanova González</w:t>
      </w:r>
    </w:p>
    <w:p w:rsidR="00D26197" w:rsidRPr="00D26197" w:rsidRDefault="00D26197" w:rsidP="00D2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D26197" w:rsidRPr="00D26197" w:rsidRDefault="00D26197" w:rsidP="00D2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D26197">
        <w:rPr>
          <w:rFonts w:ascii="Arial" w:eastAsia="Times New Roman" w:hAnsi="Arial" w:cs="Arial"/>
          <w:sz w:val="20"/>
          <w:szCs w:val="20"/>
          <w:lang w:eastAsia="es-ES"/>
        </w:rPr>
        <w:t xml:space="preserve">6.    </w:t>
      </w:r>
      <w:proofErr w:type="spellStart"/>
      <w:r w:rsidRPr="00D26197">
        <w:rPr>
          <w:rFonts w:ascii="Arial" w:eastAsia="Times New Roman" w:hAnsi="Arial" w:cs="Arial"/>
          <w:sz w:val="20"/>
          <w:szCs w:val="20"/>
          <w:lang w:eastAsia="es-ES"/>
        </w:rPr>
        <w:t>Lilliam</w:t>
      </w:r>
      <w:proofErr w:type="spellEnd"/>
      <w:r w:rsidRPr="00D26197">
        <w:rPr>
          <w:rFonts w:ascii="Arial" w:eastAsia="Times New Roman" w:hAnsi="Arial" w:cs="Arial"/>
          <w:sz w:val="20"/>
          <w:szCs w:val="20"/>
          <w:lang w:eastAsia="es-ES"/>
        </w:rPr>
        <w:t xml:space="preserve"> Rojas </w:t>
      </w:r>
      <w:proofErr w:type="spellStart"/>
      <w:r w:rsidRPr="00D26197">
        <w:rPr>
          <w:rFonts w:ascii="Arial" w:eastAsia="Times New Roman" w:hAnsi="Arial" w:cs="Arial"/>
          <w:sz w:val="20"/>
          <w:szCs w:val="20"/>
          <w:lang w:eastAsia="es-ES"/>
        </w:rPr>
        <w:t>Zuaznabar</w:t>
      </w:r>
      <w:proofErr w:type="spellEnd"/>
    </w:p>
    <w:p w:rsidR="00D26197" w:rsidRPr="00D26197" w:rsidRDefault="00D26197" w:rsidP="00D2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D26197" w:rsidRPr="00D26197" w:rsidRDefault="00D26197" w:rsidP="00D2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D26197">
        <w:rPr>
          <w:rFonts w:ascii="Arial" w:eastAsia="Times New Roman" w:hAnsi="Arial" w:cs="Arial"/>
          <w:sz w:val="20"/>
          <w:szCs w:val="20"/>
          <w:lang w:eastAsia="es-ES"/>
        </w:rPr>
        <w:t xml:space="preserve">7.    Fernando </w:t>
      </w:r>
      <w:proofErr w:type="gramStart"/>
      <w:r w:rsidRPr="00D26197">
        <w:rPr>
          <w:rFonts w:ascii="Arial" w:eastAsia="Times New Roman" w:hAnsi="Arial" w:cs="Arial"/>
          <w:sz w:val="20"/>
          <w:szCs w:val="20"/>
          <w:lang w:eastAsia="es-ES"/>
        </w:rPr>
        <w:t>Raúl  Rivero</w:t>
      </w:r>
      <w:proofErr w:type="gramEnd"/>
      <w:r w:rsidRPr="00D26197">
        <w:rPr>
          <w:rFonts w:ascii="Arial" w:eastAsia="Times New Roman" w:hAnsi="Arial" w:cs="Arial"/>
          <w:sz w:val="20"/>
          <w:szCs w:val="20"/>
          <w:lang w:eastAsia="es-ES"/>
        </w:rPr>
        <w:t xml:space="preserve"> Martínez</w:t>
      </w:r>
    </w:p>
    <w:p w:rsidR="00D26197" w:rsidRPr="00D26197" w:rsidRDefault="00D26197" w:rsidP="00D2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D26197" w:rsidRPr="00D26197" w:rsidRDefault="00D26197" w:rsidP="00D26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D26197">
        <w:rPr>
          <w:rFonts w:ascii="Arial" w:eastAsia="Times New Roman" w:hAnsi="Arial" w:cs="Arial"/>
          <w:sz w:val="20"/>
          <w:szCs w:val="20"/>
          <w:lang w:eastAsia="es-ES"/>
        </w:rPr>
        <w:t xml:space="preserve">8.    Orlando Rafael Serrano Barrera </w:t>
      </w:r>
    </w:p>
    <w:p w:rsidR="00530B32" w:rsidRPr="00D26197" w:rsidRDefault="00530B32">
      <w:pPr>
        <w:rPr>
          <w:rFonts w:ascii="Arial" w:hAnsi="Arial" w:cs="Arial"/>
        </w:rPr>
      </w:pPr>
    </w:p>
    <w:sectPr w:rsidR="00530B32" w:rsidRPr="00D261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197"/>
    <w:rsid w:val="00530B32"/>
    <w:rsid w:val="00D2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6B657-3BAB-445A-90E4-2A21214E9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261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26197"/>
    <w:rPr>
      <w:rFonts w:ascii="Courier New" w:eastAsia="Times New Roman" w:hAnsi="Courier New" w:cs="Courier New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0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Tamarita</dc:creator>
  <cp:keywords/>
  <dc:description/>
  <cp:lastModifiedBy>Tamarita</cp:lastModifiedBy>
  <cp:revision>1</cp:revision>
  <dcterms:created xsi:type="dcterms:W3CDTF">2017-05-05T15:17:00Z</dcterms:created>
  <dcterms:modified xsi:type="dcterms:W3CDTF">2017-05-05T15:21:00Z</dcterms:modified>
</cp:coreProperties>
</file>