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DEA6" w14:textId="77777777" w:rsidR="00DE692B" w:rsidRDefault="00DE692B" w:rsidP="00F624C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 DE CIENCIAS MÉDICAS</w:t>
      </w:r>
    </w:p>
    <w:p w14:paraId="1A495CB3" w14:textId="15F6ADCA" w:rsidR="00F011AD" w:rsidRPr="00D04A5B" w:rsidRDefault="00DE692B" w:rsidP="00F624C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FACULTAD DE MEDICINA NO 1</w:t>
      </w:r>
    </w:p>
    <w:p w14:paraId="0B760311" w14:textId="77777777" w:rsidR="00F011AD" w:rsidRPr="00D04A5B" w:rsidRDefault="00490B63" w:rsidP="00F624C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DEPARTAMENTO </w:t>
      </w:r>
      <w:r w:rsidR="00DE692B">
        <w:rPr>
          <w:rFonts w:ascii="Arial" w:hAnsi="Arial" w:cs="Arial"/>
          <w:sz w:val="20"/>
          <w:szCs w:val="20"/>
        </w:rPr>
        <w:t>DE EXTENSIÓN</w:t>
      </w:r>
      <w:r>
        <w:rPr>
          <w:rFonts w:ascii="Arial" w:hAnsi="Arial" w:cs="Arial"/>
          <w:sz w:val="20"/>
          <w:szCs w:val="20"/>
        </w:rPr>
        <w:t xml:space="preserve"> UNIVERSITARIA Y TRABAJO EDUCATIVO</w:t>
      </w:r>
    </w:p>
    <w:p w14:paraId="496053F4" w14:textId="4E4C5278" w:rsidR="004441E7" w:rsidRPr="00D04A5B" w:rsidRDefault="00F011AD" w:rsidP="00F624C0">
      <w:pPr>
        <w:jc w:val="center"/>
        <w:rPr>
          <w:rFonts w:ascii="Arial" w:hAnsi="Arial" w:cs="Arial"/>
          <w:sz w:val="20"/>
          <w:szCs w:val="20"/>
        </w:rPr>
      </w:pPr>
      <w:r w:rsidRPr="00D04A5B">
        <w:rPr>
          <w:rFonts w:ascii="Arial" w:hAnsi="Arial" w:cs="Arial"/>
          <w:sz w:val="20"/>
          <w:szCs w:val="20"/>
        </w:rPr>
        <w:t>SANTIAGO DE CUBA</w:t>
      </w:r>
    </w:p>
    <w:p w14:paraId="0F819B00" w14:textId="77777777" w:rsidR="00F011AD" w:rsidRPr="00D04A5B" w:rsidRDefault="00F011AD" w:rsidP="00F624C0">
      <w:pPr>
        <w:jc w:val="center"/>
        <w:rPr>
          <w:rFonts w:ascii="Arial" w:hAnsi="Arial" w:cs="Arial"/>
          <w:sz w:val="20"/>
          <w:szCs w:val="20"/>
        </w:rPr>
      </w:pPr>
    </w:p>
    <w:p w14:paraId="7A23FCEE" w14:textId="50089E89" w:rsidR="00F011AD" w:rsidRDefault="005E76C8" w:rsidP="00F624C0">
      <w:pPr>
        <w:jc w:val="center"/>
        <w:rPr>
          <w:rFonts w:ascii="Arial" w:hAnsi="Arial" w:cs="Arial"/>
          <w:sz w:val="20"/>
          <w:szCs w:val="20"/>
        </w:rPr>
      </w:pPr>
      <w:r w:rsidRPr="00D04A5B">
        <w:rPr>
          <w:rFonts w:ascii="Arial" w:hAnsi="Arial" w:cs="Arial"/>
          <w:sz w:val="20"/>
          <w:szCs w:val="20"/>
        </w:rPr>
        <w:t>PLAN D</w:t>
      </w:r>
      <w:r w:rsidR="00F011AD" w:rsidRPr="00D04A5B">
        <w:rPr>
          <w:rFonts w:ascii="Arial" w:hAnsi="Arial" w:cs="Arial"/>
          <w:sz w:val="20"/>
          <w:szCs w:val="20"/>
        </w:rPr>
        <w:t>E</w:t>
      </w:r>
      <w:r w:rsidRPr="00D04A5B">
        <w:rPr>
          <w:rFonts w:ascii="Arial" w:hAnsi="Arial" w:cs="Arial"/>
          <w:sz w:val="20"/>
          <w:szCs w:val="20"/>
        </w:rPr>
        <w:t xml:space="preserve"> </w:t>
      </w:r>
      <w:r w:rsidR="00F011AD" w:rsidRPr="00D04A5B">
        <w:rPr>
          <w:rFonts w:ascii="Arial" w:hAnsi="Arial" w:cs="Arial"/>
          <w:sz w:val="20"/>
          <w:szCs w:val="20"/>
        </w:rPr>
        <w:t xml:space="preserve">ACCIONES EXTENSIONISTAS </w:t>
      </w:r>
      <w:r w:rsidR="00390799" w:rsidRPr="00D04A5B">
        <w:rPr>
          <w:rFonts w:ascii="Arial" w:hAnsi="Arial" w:cs="Arial"/>
          <w:sz w:val="20"/>
          <w:szCs w:val="20"/>
        </w:rPr>
        <w:t>202</w:t>
      </w:r>
      <w:r w:rsidR="00663657">
        <w:rPr>
          <w:rFonts w:ascii="Arial" w:hAnsi="Arial" w:cs="Arial"/>
          <w:sz w:val="20"/>
          <w:szCs w:val="20"/>
        </w:rPr>
        <w:t xml:space="preserve">4 </w:t>
      </w:r>
      <w:r w:rsidR="00694C33">
        <w:rPr>
          <w:rFonts w:ascii="Arial" w:hAnsi="Arial" w:cs="Arial"/>
          <w:sz w:val="20"/>
          <w:szCs w:val="20"/>
        </w:rPr>
        <w:t>–</w:t>
      </w:r>
      <w:r w:rsidR="00663657">
        <w:rPr>
          <w:rFonts w:ascii="Arial" w:hAnsi="Arial" w:cs="Arial"/>
          <w:sz w:val="20"/>
          <w:szCs w:val="20"/>
        </w:rPr>
        <w:t xml:space="preserve"> 2025</w:t>
      </w:r>
    </w:p>
    <w:p w14:paraId="0945986C" w14:textId="77777777" w:rsidR="00694C33" w:rsidRPr="00D04A5B" w:rsidRDefault="00694C33" w:rsidP="00F624C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229"/>
        <w:gridCol w:w="1559"/>
        <w:gridCol w:w="3402"/>
      </w:tblGrid>
      <w:tr w:rsidR="00F011AD" w:rsidRPr="00D04A5B" w14:paraId="48BCDABB" w14:textId="77777777" w:rsidTr="004474BF">
        <w:tc>
          <w:tcPr>
            <w:tcW w:w="2405" w:type="dxa"/>
          </w:tcPr>
          <w:p w14:paraId="51AB1D90" w14:textId="77777777" w:rsidR="00F011AD" w:rsidRPr="00D04A5B" w:rsidRDefault="00F011AD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Áreas de trabajo</w:t>
            </w:r>
          </w:p>
        </w:tc>
        <w:tc>
          <w:tcPr>
            <w:tcW w:w="2693" w:type="dxa"/>
          </w:tcPr>
          <w:p w14:paraId="2C99F4C1" w14:textId="77777777" w:rsidR="00F011AD" w:rsidRPr="00D04A5B" w:rsidRDefault="00F011AD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3229" w:type="dxa"/>
          </w:tcPr>
          <w:p w14:paraId="294F68FB" w14:textId="77777777" w:rsidR="00F011AD" w:rsidRPr="00D04A5B" w:rsidRDefault="00F011AD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Fecha de realización</w:t>
            </w:r>
          </w:p>
        </w:tc>
        <w:tc>
          <w:tcPr>
            <w:tcW w:w="1559" w:type="dxa"/>
          </w:tcPr>
          <w:p w14:paraId="667B28FE" w14:textId="77777777" w:rsidR="00F011AD" w:rsidRPr="00D04A5B" w:rsidRDefault="00F011AD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  <w:tc>
          <w:tcPr>
            <w:tcW w:w="3402" w:type="dxa"/>
          </w:tcPr>
          <w:p w14:paraId="1DE080E0" w14:textId="77777777" w:rsidR="00F011AD" w:rsidRPr="00D04A5B" w:rsidRDefault="00F011AD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Participan.</w:t>
            </w:r>
          </w:p>
        </w:tc>
      </w:tr>
      <w:tr w:rsidR="00367B3B" w:rsidRPr="00D04A5B" w14:paraId="07236E96" w14:textId="77777777" w:rsidTr="004474BF">
        <w:tc>
          <w:tcPr>
            <w:tcW w:w="2405" w:type="dxa"/>
            <w:vMerge w:val="restart"/>
          </w:tcPr>
          <w:p w14:paraId="5FF192B7" w14:textId="77777777" w:rsidR="00367B3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145E4" w14:textId="77777777" w:rsidR="00367B3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4E6283" w14:textId="77777777" w:rsidR="00367B3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D66C3C" w14:textId="77777777" w:rsidR="00367B3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00B1B" w14:textId="21263BF2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TEPI/PPI. Proyectos educativos. Atención FEU-FEEM- UJC</w:t>
            </w:r>
            <w:r>
              <w:rPr>
                <w:rFonts w:ascii="Arial" w:hAnsi="Arial" w:cs="Arial"/>
                <w:sz w:val="20"/>
                <w:szCs w:val="20"/>
              </w:rPr>
              <w:t>-SNTS</w:t>
            </w:r>
          </w:p>
        </w:tc>
        <w:tc>
          <w:tcPr>
            <w:tcW w:w="2693" w:type="dxa"/>
          </w:tcPr>
          <w:p w14:paraId="3856D61D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integral</w:t>
            </w:r>
          </w:p>
        </w:tc>
        <w:tc>
          <w:tcPr>
            <w:tcW w:w="3229" w:type="dxa"/>
          </w:tcPr>
          <w:p w14:paraId="7660DF10" w14:textId="2087C2A9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Junio/Septiembre/Diciembre/2025</w:t>
            </w:r>
          </w:p>
        </w:tc>
        <w:tc>
          <w:tcPr>
            <w:tcW w:w="1559" w:type="dxa"/>
          </w:tcPr>
          <w:p w14:paraId="7D5A626B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4BF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0F7E9B95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4BF">
              <w:rPr>
                <w:rFonts w:ascii="Arial" w:hAnsi="Arial" w:cs="Arial"/>
                <w:sz w:val="20"/>
                <w:szCs w:val="20"/>
              </w:rPr>
              <w:t xml:space="preserve">Estudiantes, profesores </w:t>
            </w:r>
            <w:r>
              <w:rPr>
                <w:rFonts w:ascii="Arial" w:hAnsi="Arial" w:cs="Arial"/>
                <w:sz w:val="20"/>
                <w:szCs w:val="20"/>
              </w:rPr>
              <w:t xml:space="preserve">guías </w:t>
            </w:r>
            <w:r w:rsidRPr="004474BF">
              <w:rPr>
                <w:rFonts w:ascii="Arial" w:hAnsi="Arial" w:cs="Arial"/>
                <w:sz w:val="20"/>
                <w:szCs w:val="20"/>
              </w:rPr>
              <w:t>y directivos</w:t>
            </w:r>
          </w:p>
        </w:tc>
      </w:tr>
      <w:tr w:rsidR="00367B3B" w:rsidRPr="00D04A5B" w14:paraId="7467EF02" w14:textId="77777777" w:rsidTr="004474BF">
        <w:trPr>
          <w:trHeight w:val="150"/>
        </w:trPr>
        <w:tc>
          <w:tcPr>
            <w:tcW w:w="2405" w:type="dxa"/>
            <w:vMerge/>
          </w:tcPr>
          <w:p w14:paraId="75562098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2D5897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Aniversario de la FEU</w:t>
            </w:r>
          </w:p>
        </w:tc>
        <w:tc>
          <w:tcPr>
            <w:tcW w:w="3229" w:type="dxa"/>
          </w:tcPr>
          <w:p w14:paraId="5AAC4596" w14:textId="71CEA476" w:rsidR="00367B3B" w:rsidRPr="00D04A5B" w:rsidRDefault="00367B3B" w:rsidP="005C0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14:paraId="1DF67631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FEU</w:t>
            </w:r>
          </w:p>
        </w:tc>
        <w:tc>
          <w:tcPr>
            <w:tcW w:w="3402" w:type="dxa"/>
          </w:tcPr>
          <w:p w14:paraId="13210275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Estudiantes, profesores y directivos</w:t>
            </w:r>
          </w:p>
        </w:tc>
      </w:tr>
      <w:tr w:rsidR="00367B3B" w:rsidRPr="00D04A5B" w14:paraId="215406C4" w14:textId="77777777" w:rsidTr="004474BF">
        <w:trPr>
          <w:trHeight w:val="111"/>
        </w:trPr>
        <w:tc>
          <w:tcPr>
            <w:tcW w:w="2405" w:type="dxa"/>
            <w:vMerge/>
          </w:tcPr>
          <w:p w14:paraId="52491BE2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F8631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Aniversario de la UJC</w:t>
            </w:r>
          </w:p>
        </w:tc>
        <w:tc>
          <w:tcPr>
            <w:tcW w:w="3229" w:type="dxa"/>
          </w:tcPr>
          <w:p w14:paraId="238BDE85" w14:textId="47B5EFFA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/2025</w:t>
            </w:r>
          </w:p>
        </w:tc>
        <w:tc>
          <w:tcPr>
            <w:tcW w:w="1559" w:type="dxa"/>
          </w:tcPr>
          <w:p w14:paraId="47E44A31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UJC</w:t>
            </w:r>
          </w:p>
        </w:tc>
        <w:tc>
          <w:tcPr>
            <w:tcW w:w="3402" w:type="dxa"/>
          </w:tcPr>
          <w:p w14:paraId="1BFF0448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Estudiantes, profesores y directivos</w:t>
            </w:r>
          </w:p>
        </w:tc>
      </w:tr>
      <w:tr w:rsidR="00367B3B" w:rsidRPr="00D04A5B" w14:paraId="5761CC7E" w14:textId="77777777" w:rsidTr="004474BF">
        <w:trPr>
          <w:trHeight w:val="111"/>
        </w:trPr>
        <w:tc>
          <w:tcPr>
            <w:tcW w:w="2405" w:type="dxa"/>
            <w:vMerge/>
          </w:tcPr>
          <w:p w14:paraId="2F94410E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90843C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Graduación</w:t>
            </w:r>
          </w:p>
        </w:tc>
        <w:tc>
          <w:tcPr>
            <w:tcW w:w="3229" w:type="dxa"/>
          </w:tcPr>
          <w:p w14:paraId="392DB0FA" w14:textId="77777777" w:rsidR="00367B3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Enero/2025</w:t>
            </w:r>
          </w:p>
          <w:p w14:paraId="742DDCF1" w14:textId="7C9A24E3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2025</w:t>
            </w:r>
          </w:p>
        </w:tc>
        <w:tc>
          <w:tcPr>
            <w:tcW w:w="1559" w:type="dxa"/>
          </w:tcPr>
          <w:p w14:paraId="1E820004" w14:textId="77777777" w:rsidR="00367B3B" w:rsidRPr="00D04A5B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7C4753AB" w14:textId="77777777" w:rsidR="00367B3B" w:rsidRPr="005C406C" w:rsidRDefault="00367B3B" w:rsidP="00E177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FEU; UJC</w:t>
            </w:r>
          </w:p>
        </w:tc>
      </w:tr>
      <w:tr w:rsidR="00367B3B" w:rsidRPr="00D04A5B" w14:paraId="5236936F" w14:textId="77777777" w:rsidTr="004474BF">
        <w:trPr>
          <w:trHeight w:val="111"/>
        </w:trPr>
        <w:tc>
          <w:tcPr>
            <w:tcW w:w="2405" w:type="dxa"/>
            <w:vMerge/>
          </w:tcPr>
          <w:p w14:paraId="2A5840C3" w14:textId="77777777" w:rsidR="00367B3B" w:rsidRPr="00D04A5B" w:rsidRDefault="00367B3B" w:rsidP="00370C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B94BB7" w14:textId="779B39FB" w:rsidR="00367B3B" w:rsidRDefault="00367B3B" w:rsidP="00370C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por el Día del Estudiante</w:t>
            </w:r>
          </w:p>
        </w:tc>
        <w:tc>
          <w:tcPr>
            <w:tcW w:w="3229" w:type="dxa"/>
          </w:tcPr>
          <w:p w14:paraId="63F6E635" w14:textId="4688D3AD" w:rsidR="00367B3B" w:rsidRPr="00370CC3" w:rsidRDefault="00367B3B" w:rsidP="00370C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Pr="00370CC3">
              <w:rPr>
                <w:rFonts w:ascii="Arial" w:hAnsi="Arial" w:cs="Arial"/>
                <w:sz w:val="20"/>
                <w:szCs w:val="20"/>
              </w:rPr>
              <w:t>/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D9A5AE9" w14:textId="0D6B8AE1" w:rsidR="00367B3B" w:rsidRDefault="00367B3B" w:rsidP="00370C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CC3">
              <w:rPr>
                <w:rFonts w:ascii="Arial" w:hAnsi="Arial" w:cs="Arial"/>
                <w:sz w:val="20"/>
                <w:szCs w:val="20"/>
              </w:rPr>
              <w:t xml:space="preserve">Noviembre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370CC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559" w:type="dxa"/>
          </w:tcPr>
          <w:p w14:paraId="059E75AA" w14:textId="016D0A64" w:rsidR="00367B3B" w:rsidRDefault="00367B3B" w:rsidP="00370C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2B14A625" w14:textId="4F344D28" w:rsidR="00367B3B" w:rsidRPr="005C406C" w:rsidRDefault="00367B3B" w:rsidP="00370C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FEU; UJC</w:t>
            </w:r>
          </w:p>
        </w:tc>
      </w:tr>
      <w:tr w:rsidR="00367B3B" w:rsidRPr="00D04A5B" w14:paraId="28A1C7C0" w14:textId="77777777" w:rsidTr="004474BF">
        <w:trPr>
          <w:trHeight w:val="111"/>
        </w:trPr>
        <w:tc>
          <w:tcPr>
            <w:tcW w:w="2405" w:type="dxa"/>
            <w:vMerge/>
          </w:tcPr>
          <w:p w14:paraId="160A201E" w14:textId="77777777" w:rsidR="00367B3B" w:rsidRPr="00D04A5B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7ED7FF" w14:textId="47BD5460" w:rsidR="00367B3B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155D">
              <w:rPr>
                <w:rFonts w:ascii="Arial" w:hAnsi="Arial" w:cs="Arial"/>
                <w:sz w:val="20"/>
                <w:szCs w:val="20"/>
              </w:rPr>
              <w:t>Actividades por el Día de</w:t>
            </w:r>
            <w:r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6115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Medicina Latinoamericana y Caribeña </w:t>
            </w:r>
          </w:p>
        </w:tc>
        <w:tc>
          <w:tcPr>
            <w:tcW w:w="3229" w:type="dxa"/>
          </w:tcPr>
          <w:p w14:paraId="13A3EDD9" w14:textId="77777777" w:rsidR="00367B3B" w:rsidRPr="00370CC3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Pr="00370CC3">
              <w:rPr>
                <w:rFonts w:ascii="Arial" w:hAnsi="Arial" w:cs="Arial"/>
                <w:sz w:val="20"/>
                <w:szCs w:val="20"/>
              </w:rPr>
              <w:t>/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63114D9" w14:textId="12E856B5" w:rsidR="00367B3B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/</w:t>
            </w:r>
            <w:r w:rsidRPr="00370CC3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559" w:type="dxa"/>
          </w:tcPr>
          <w:p w14:paraId="43F9A00C" w14:textId="43C6758A" w:rsidR="00367B3B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5A7DD6AE" w14:textId="599FAE00" w:rsidR="00367B3B" w:rsidRPr="005C406C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155D">
              <w:rPr>
                <w:rFonts w:ascii="Arial" w:hAnsi="Arial" w:cs="Arial"/>
                <w:sz w:val="20"/>
                <w:szCs w:val="20"/>
              </w:rPr>
              <w:t>FEU; UJC; SNTS</w:t>
            </w:r>
          </w:p>
        </w:tc>
      </w:tr>
      <w:tr w:rsidR="00367B3B" w:rsidRPr="00D04A5B" w14:paraId="527040FA" w14:textId="77777777" w:rsidTr="004474BF">
        <w:trPr>
          <w:trHeight w:val="111"/>
        </w:trPr>
        <w:tc>
          <w:tcPr>
            <w:tcW w:w="2405" w:type="dxa"/>
            <w:vMerge/>
          </w:tcPr>
          <w:p w14:paraId="4E531C48" w14:textId="77777777" w:rsidR="00367B3B" w:rsidRPr="00D04A5B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70CECB" w14:textId="62F76A02" w:rsidR="00367B3B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 por el Día del </w:t>
            </w:r>
            <w:r>
              <w:rPr>
                <w:rFonts w:ascii="Arial" w:hAnsi="Arial" w:cs="Arial"/>
                <w:sz w:val="20"/>
                <w:szCs w:val="20"/>
              </w:rPr>
              <w:t>Educador</w:t>
            </w:r>
          </w:p>
        </w:tc>
        <w:tc>
          <w:tcPr>
            <w:tcW w:w="3229" w:type="dxa"/>
          </w:tcPr>
          <w:p w14:paraId="0F57DD82" w14:textId="6BD85813" w:rsidR="00367B3B" w:rsidRPr="00370CC3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Pr="00370CC3">
              <w:rPr>
                <w:rFonts w:ascii="Arial" w:hAnsi="Arial" w:cs="Arial"/>
                <w:sz w:val="20"/>
                <w:szCs w:val="20"/>
              </w:rPr>
              <w:t>/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3BA3D61" w14:textId="27E8E98A" w:rsidR="00367B3B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/</w:t>
            </w:r>
            <w:r w:rsidRPr="00370CC3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559" w:type="dxa"/>
          </w:tcPr>
          <w:p w14:paraId="0AD180D7" w14:textId="0BAC50BA" w:rsidR="00367B3B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22488057" w14:textId="62C16B9E" w:rsidR="00367B3B" w:rsidRPr="005C406C" w:rsidRDefault="00367B3B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FEU; UJC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1155D">
              <w:rPr>
                <w:rFonts w:ascii="Arial" w:hAnsi="Arial" w:cs="Arial"/>
                <w:sz w:val="20"/>
                <w:szCs w:val="20"/>
              </w:rPr>
              <w:t>SNTS</w:t>
            </w:r>
          </w:p>
        </w:tc>
      </w:tr>
      <w:tr w:rsidR="0061155D" w:rsidRPr="00D04A5B" w14:paraId="0509BA16" w14:textId="77777777" w:rsidTr="004474BF">
        <w:trPr>
          <w:trHeight w:val="150"/>
        </w:trPr>
        <w:tc>
          <w:tcPr>
            <w:tcW w:w="2405" w:type="dxa"/>
            <w:vMerge w:val="restart"/>
          </w:tcPr>
          <w:p w14:paraId="6B129C67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AA8C4E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5EC249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6EEBBC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EEE3E6" w14:textId="715058E3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MVMMM</w:t>
            </w:r>
          </w:p>
        </w:tc>
        <w:tc>
          <w:tcPr>
            <w:tcW w:w="2693" w:type="dxa"/>
          </w:tcPr>
          <w:p w14:paraId="30A9DE80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296">
              <w:rPr>
                <w:rFonts w:ascii="Arial" w:hAnsi="Arial" w:cs="Arial"/>
                <w:sz w:val="20"/>
                <w:szCs w:val="20"/>
              </w:rPr>
              <w:t>Selección de la cantera del MVMMM</w:t>
            </w:r>
          </w:p>
        </w:tc>
        <w:tc>
          <w:tcPr>
            <w:tcW w:w="3229" w:type="dxa"/>
          </w:tcPr>
          <w:p w14:paraId="66BCE94C" w14:textId="1B635E91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2da Quincena de noviembre 2024</w:t>
            </w:r>
          </w:p>
          <w:p w14:paraId="7FC99635" w14:textId="2CE66C2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2da quincena de octubre 2025</w:t>
            </w:r>
          </w:p>
        </w:tc>
        <w:tc>
          <w:tcPr>
            <w:tcW w:w="1559" w:type="dxa"/>
          </w:tcPr>
          <w:p w14:paraId="73947AEB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9E2">
              <w:rPr>
                <w:rFonts w:ascii="Arial" w:hAnsi="Arial" w:cs="Arial"/>
                <w:sz w:val="20"/>
                <w:szCs w:val="20"/>
              </w:rPr>
              <w:t>Profesores Principales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23C796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FEU; UJC; PPA; Profesores Guías</w:t>
            </w:r>
          </w:p>
        </w:tc>
      </w:tr>
      <w:tr w:rsidR="0061155D" w:rsidRPr="00D04A5B" w14:paraId="51B6AC3A" w14:textId="77777777" w:rsidTr="004474BF">
        <w:trPr>
          <w:trHeight w:val="135"/>
        </w:trPr>
        <w:tc>
          <w:tcPr>
            <w:tcW w:w="2405" w:type="dxa"/>
            <w:vMerge/>
          </w:tcPr>
          <w:p w14:paraId="61349FC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E2819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Acto Aprobación cantera</w:t>
            </w:r>
          </w:p>
        </w:tc>
        <w:tc>
          <w:tcPr>
            <w:tcW w:w="3229" w:type="dxa"/>
          </w:tcPr>
          <w:p w14:paraId="57F6E349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Diciembre/ 2024</w:t>
            </w:r>
          </w:p>
          <w:p w14:paraId="1E915D36" w14:textId="6030B541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2025</w:t>
            </w:r>
          </w:p>
        </w:tc>
        <w:tc>
          <w:tcPr>
            <w:tcW w:w="1559" w:type="dxa"/>
          </w:tcPr>
          <w:p w14:paraId="49B1A9A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9E2">
              <w:rPr>
                <w:rFonts w:ascii="Arial" w:hAnsi="Arial" w:cs="Arial"/>
                <w:sz w:val="20"/>
                <w:szCs w:val="20"/>
              </w:rPr>
              <w:t>Profesores Principales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FC70925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FEU; UJC; PPA; Profesores Guías</w:t>
            </w:r>
          </w:p>
        </w:tc>
      </w:tr>
      <w:tr w:rsidR="0061155D" w:rsidRPr="00D04A5B" w14:paraId="6A40E970" w14:textId="77777777" w:rsidTr="004474BF">
        <w:trPr>
          <w:trHeight w:val="126"/>
        </w:trPr>
        <w:tc>
          <w:tcPr>
            <w:tcW w:w="2405" w:type="dxa"/>
            <w:vMerge/>
          </w:tcPr>
          <w:p w14:paraId="67FA1A7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D6289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Activo M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04A5B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229" w:type="dxa"/>
          </w:tcPr>
          <w:p w14:paraId="32DEF448" w14:textId="291B9DB6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C96">
              <w:rPr>
                <w:rFonts w:ascii="Arial" w:hAnsi="Arial" w:cs="Arial"/>
                <w:sz w:val="20"/>
                <w:szCs w:val="20"/>
              </w:rPr>
              <w:t>Enero/Mayo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E4E2B1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</w:t>
            </w:r>
          </w:p>
        </w:tc>
        <w:tc>
          <w:tcPr>
            <w:tcW w:w="3402" w:type="dxa"/>
          </w:tcPr>
          <w:p w14:paraId="07D750B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C96">
              <w:rPr>
                <w:rFonts w:ascii="Arial" w:hAnsi="Arial" w:cs="Arial"/>
                <w:sz w:val="20"/>
                <w:szCs w:val="20"/>
              </w:rPr>
              <w:t>FEU; UJC; PPA; Profesores Guías</w:t>
            </w:r>
          </w:p>
        </w:tc>
      </w:tr>
      <w:tr w:rsidR="0061155D" w:rsidRPr="00D04A5B" w14:paraId="052F79D9" w14:textId="77777777" w:rsidTr="004474BF">
        <w:trPr>
          <w:trHeight w:val="135"/>
        </w:trPr>
        <w:tc>
          <w:tcPr>
            <w:tcW w:w="2405" w:type="dxa"/>
            <w:vMerge/>
          </w:tcPr>
          <w:p w14:paraId="57486B8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52098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Cursos de superación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pedagogía y economía de la salud</w:t>
            </w:r>
          </w:p>
        </w:tc>
        <w:tc>
          <w:tcPr>
            <w:tcW w:w="3229" w:type="dxa"/>
          </w:tcPr>
          <w:p w14:paraId="3644B166" w14:textId="385DE30A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Abril/2025</w:t>
            </w:r>
          </w:p>
        </w:tc>
        <w:tc>
          <w:tcPr>
            <w:tcW w:w="1559" w:type="dxa"/>
          </w:tcPr>
          <w:p w14:paraId="04566DB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Dpto. Ext. Univ.</w:t>
            </w:r>
          </w:p>
        </w:tc>
        <w:tc>
          <w:tcPr>
            <w:tcW w:w="3402" w:type="dxa"/>
          </w:tcPr>
          <w:p w14:paraId="02BC199E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Profesores; Cantera MVMMM</w:t>
            </w:r>
          </w:p>
        </w:tc>
      </w:tr>
      <w:tr w:rsidR="0061155D" w:rsidRPr="00D04A5B" w14:paraId="15BE4BE8" w14:textId="77777777" w:rsidTr="004474BF">
        <w:trPr>
          <w:trHeight w:val="126"/>
        </w:trPr>
        <w:tc>
          <w:tcPr>
            <w:tcW w:w="2405" w:type="dxa"/>
            <w:vMerge/>
          </w:tcPr>
          <w:p w14:paraId="09623D3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D27CF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Aprobación </w:t>
            </w:r>
            <w:r w:rsidRPr="00B53739">
              <w:rPr>
                <w:rFonts w:ascii="Arial" w:hAnsi="Arial" w:cs="Arial"/>
                <w:sz w:val="20"/>
                <w:szCs w:val="20"/>
              </w:rPr>
              <w:t>MVMM</w:t>
            </w:r>
            <w:r>
              <w:rPr>
                <w:rFonts w:ascii="Arial" w:hAnsi="Arial" w:cs="Arial"/>
                <w:sz w:val="20"/>
                <w:szCs w:val="20"/>
              </w:rPr>
              <w:t>M 6to año</w:t>
            </w:r>
          </w:p>
        </w:tc>
        <w:tc>
          <w:tcPr>
            <w:tcW w:w="3229" w:type="dxa"/>
          </w:tcPr>
          <w:p w14:paraId="10813BCA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Noviembre/</w:t>
            </w:r>
            <w:r w:rsidRPr="00E01A46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E104009" w14:textId="0E4669FD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/ 2025</w:t>
            </w:r>
          </w:p>
        </w:tc>
        <w:tc>
          <w:tcPr>
            <w:tcW w:w="1559" w:type="dxa"/>
          </w:tcPr>
          <w:p w14:paraId="3075705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24636FA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Profesores; Cantera MVMMM</w:t>
            </w:r>
          </w:p>
        </w:tc>
      </w:tr>
      <w:tr w:rsidR="0061155D" w:rsidRPr="00D04A5B" w14:paraId="64569283" w14:textId="77777777" w:rsidTr="004474BF">
        <w:trPr>
          <w:trHeight w:val="105"/>
        </w:trPr>
        <w:tc>
          <w:tcPr>
            <w:tcW w:w="2405" w:type="dxa"/>
            <w:vMerge w:val="restart"/>
          </w:tcPr>
          <w:p w14:paraId="5628839F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A1A2FC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6895F7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72C3A5" w14:textId="71F67EBA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MVAA</w:t>
            </w:r>
          </w:p>
        </w:tc>
        <w:tc>
          <w:tcPr>
            <w:tcW w:w="2693" w:type="dxa"/>
          </w:tcPr>
          <w:p w14:paraId="0DC86BE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Otorgamiento de Ayudantía</w:t>
            </w:r>
          </w:p>
        </w:tc>
        <w:tc>
          <w:tcPr>
            <w:tcW w:w="3229" w:type="dxa"/>
          </w:tcPr>
          <w:p w14:paraId="7244161A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/ 2024</w:t>
            </w:r>
          </w:p>
          <w:p w14:paraId="5CE06A63" w14:textId="7AD2635B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/ 2025</w:t>
            </w:r>
          </w:p>
        </w:tc>
        <w:tc>
          <w:tcPr>
            <w:tcW w:w="1559" w:type="dxa"/>
          </w:tcPr>
          <w:p w14:paraId="285E404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42D4448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</w:t>
            </w:r>
          </w:p>
        </w:tc>
      </w:tr>
      <w:tr w:rsidR="0061155D" w:rsidRPr="00D04A5B" w14:paraId="5A3B9000" w14:textId="77777777" w:rsidTr="004474BF">
        <w:trPr>
          <w:trHeight w:val="165"/>
        </w:trPr>
        <w:tc>
          <w:tcPr>
            <w:tcW w:w="2405" w:type="dxa"/>
            <w:vMerge/>
          </w:tcPr>
          <w:p w14:paraId="683F9BC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47381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Festival de la clase</w:t>
            </w:r>
          </w:p>
        </w:tc>
        <w:tc>
          <w:tcPr>
            <w:tcW w:w="3229" w:type="dxa"/>
          </w:tcPr>
          <w:p w14:paraId="263FC9A9" w14:textId="07878ABA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Marzo/2025</w:t>
            </w:r>
          </w:p>
        </w:tc>
        <w:tc>
          <w:tcPr>
            <w:tcW w:w="1559" w:type="dxa"/>
          </w:tcPr>
          <w:p w14:paraId="7828233F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</w:t>
            </w:r>
          </w:p>
        </w:tc>
        <w:tc>
          <w:tcPr>
            <w:tcW w:w="3402" w:type="dxa"/>
          </w:tcPr>
          <w:p w14:paraId="36DD135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DDA">
              <w:rPr>
                <w:rFonts w:ascii="Arial" w:hAnsi="Arial" w:cs="Arial"/>
                <w:sz w:val="20"/>
                <w:szCs w:val="20"/>
              </w:rPr>
              <w:t>Alumnos Ayudante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B5DDA">
              <w:rPr>
                <w:rFonts w:ascii="Arial" w:hAnsi="Arial" w:cs="Arial"/>
                <w:sz w:val="20"/>
                <w:szCs w:val="20"/>
              </w:rPr>
              <w:t>, tutores</w:t>
            </w:r>
          </w:p>
        </w:tc>
      </w:tr>
      <w:tr w:rsidR="0061155D" w:rsidRPr="00D04A5B" w14:paraId="1229D4C7" w14:textId="77777777" w:rsidTr="004474BF">
        <w:trPr>
          <w:trHeight w:val="105"/>
        </w:trPr>
        <w:tc>
          <w:tcPr>
            <w:tcW w:w="2405" w:type="dxa"/>
            <w:vMerge/>
          </w:tcPr>
          <w:p w14:paraId="3A102DF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C007AB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Activo de AA</w:t>
            </w:r>
          </w:p>
        </w:tc>
        <w:tc>
          <w:tcPr>
            <w:tcW w:w="3229" w:type="dxa"/>
          </w:tcPr>
          <w:p w14:paraId="76F2E1AA" w14:textId="03C632CD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/ Mayo 2025</w:t>
            </w:r>
          </w:p>
        </w:tc>
        <w:tc>
          <w:tcPr>
            <w:tcW w:w="1559" w:type="dxa"/>
          </w:tcPr>
          <w:p w14:paraId="5EC83FF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</w:t>
            </w:r>
          </w:p>
        </w:tc>
        <w:tc>
          <w:tcPr>
            <w:tcW w:w="3402" w:type="dxa"/>
          </w:tcPr>
          <w:p w14:paraId="434A3D9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DDA">
              <w:rPr>
                <w:rFonts w:ascii="Arial" w:hAnsi="Arial" w:cs="Arial"/>
                <w:sz w:val="20"/>
                <w:szCs w:val="20"/>
              </w:rPr>
              <w:t>Alumnos Ayudante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B5DDA">
              <w:rPr>
                <w:rFonts w:ascii="Arial" w:hAnsi="Arial" w:cs="Arial"/>
                <w:sz w:val="20"/>
                <w:szCs w:val="20"/>
              </w:rPr>
              <w:t>, tutores</w:t>
            </w:r>
          </w:p>
        </w:tc>
      </w:tr>
      <w:tr w:rsidR="0061155D" w:rsidRPr="00D04A5B" w14:paraId="147C098B" w14:textId="77777777" w:rsidTr="004474BF">
        <w:trPr>
          <w:trHeight w:val="120"/>
        </w:trPr>
        <w:tc>
          <w:tcPr>
            <w:tcW w:w="2405" w:type="dxa"/>
            <w:vMerge/>
          </w:tcPr>
          <w:p w14:paraId="69D480A0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576C05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 xml:space="preserve">Jornadas </w:t>
            </w:r>
            <w:r>
              <w:rPr>
                <w:rFonts w:ascii="Arial" w:hAnsi="Arial" w:cs="Arial"/>
                <w:sz w:val="20"/>
                <w:szCs w:val="20"/>
              </w:rPr>
              <w:t>Científicas de Ayudantías</w:t>
            </w:r>
          </w:p>
        </w:tc>
        <w:tc>
          <w:tcPr>
            <w:tcW w:w="3229" w:type="dxa"/>
          </w:tcPr>
          <w:p w14:paraId="6CD7B2E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 xml:space="preserve">S/Programación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Servicios </w:t>
            </w:r>
          </w:p>
        </w:tc>
        <w:tc>
          <w:tcPr>
            <w:tcW w:w="1559" w:type="dxa"/>
          </w:tcPr>
          <w:p w14:paraId="29F69BB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Subdirectores docentes</w:t>
            </w:r>
          </w:p>
        </w:tc>
        <w:tc>
          <w:tcPr>
            <w:tcW w:w="3402" w:type="dxa"/>
          </w:tcPr>
          <w:p w14:paraId="74C068A9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Alumnos Ayudante, tutores</w:t>
            </w:r>
          </w:p>
        </w:tc>
      </w:tr>
      <w:tr w:rsidR="0061155D" w:rsidRPr="00D04A5B" w14:paraId="7DB74B2E" w14:textId="77777777" w:rsidTr="004474BF">
        <w:trPr>
          <w:trHeight w:val="120"/>
        </w:trPr>
        <w:tc>
          <w:tcPr>
            <w:tcW w:w="2405" w:type="dxa"/>
            <w:vMerge/>
          </w:tcPr>
          <w:p w14:paraId="7586CD9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893D1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integral</w:t>
            </w:r>
          </w:p>
        </w:tc>
        <w:tc>
          <w:tcPr>
            <w:tcW w:w="3229" w:type="dxa"/>
          </w:tcPr>
          <w:p w14:paraId="5EF9A0A7" w14:textId="711905F0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Septiembre/2025</w:t>
            </w:r>
          </w:p>
        </w:tc>
        <w:tc>
          <w:tcPr>
            <w:tcW w:w="1559" w:type="dxa"/>
          </w:tcPr>
          <w:p w14:paraId="299505D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CFA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550D63B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Profesores guías; PPA; FEU</w:t>
            </w:r>
          </w:p>
        </w:tc>
      </w:tr>
      <w:tr w:rsidR="0061155D" w:rsidRPr="00D04A5B" w14:paraId="0410A967" w14:textId="77777777" w:rsidTr="004474BF">
        <w:trPr>
          <w:trHeight w:val="111"/>
        </w:trPr>
        <w:tc>
          <w:tcPr>
            <w:tcW w:w="2405" w:type="dxa"/>
            <w:vMerge w:val="restart"/>
          </w:tcPr>
          <w:p w14:paraId="11D72243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E20EB2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CC0C88" w14:textId="054A2109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Proyectos</w:t>
            </w:r>
          </w:p>
        </w:tc>
        <w:tc>
          <w:tcPr>
            <w:tcW w:w="2693" w:type="dxa"/>
          </w:tcPr>
          <w:p w14:paraId="5E09C21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Intervención comunitaria</w:t>
            </w:r>
          </w:p>
        </w:tc>
        <w:tc>
          <w:tcPr>
            <w:tcW w:w="3229" w:type="dxa"/>
          </w:tcPr>
          <w:p w14:paraId="376853A9" w14:textId="41BFEC3F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Abril/2025</w:t>
            </w:r>
          </w:p>
        </w:tc>
        <w:tc>
          <w:tcPr>
            <w:tcW w:w="1559" w:type="dxa"/>
          </w:tcPr>
          <w:p w14:paraId="385E49AB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</w:t>
            </w:r>
          </w:p>
        </w:tc>
        <w:tc>
          <w:tcPr>
            <w:tcW w:w="3402" w:type="dxa"/>
          </w:tcPr>
          <w:p w14:paraId="143D05B5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y profesores</w:t>
            </w:r>
          </w:p>
        </w:tc>
      </w:tr>
      <w:tr w:rsidR="0061155D" w:rsidRPr="00D04A5B" w14:paraId="1A21CCAB" w14:textId="77777777" w:rsidTr="004474BF">
        <w:trPr>
          <w:trHeight w:val="150"/>
        </w:trPr>
        <w:tc>
          <w:tcPr>
            <w:tcW w:w="2405" w:type="dxa"/>
            <w:vMerge/>
          </w:tcPr>
          <w:p w14:paraId="0E3F942F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2498A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Intervenciones de proyectos en diferentes áreas</w:t>
            </w:r>
          </w:p>
        </w:tc>
        <w:tc>
          <w:tcPr>
            <w:tcW w:w="3229" w:type="dxa"/>
          </w:tcPr>
          <w:p w14:paraId="6F0126BE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922">
              <w:rPr>
                <w:rFonts w:ascii="Arial" w:hAnsi="Arial" w:cs="Arial"/>
                <w:sz w:val="20"/>
                <w:szCs w:val="20"/>
              </w:rPr>
              <w:t>S/Programación</w:t>
            </w:r>
          </w:p>
        </w:tc>
        <w:tc>
          <w:tcPr>
            <w:tcW w:w="1559" w:type="dxa"/>
          </w:tcPr>
          <w:p w14:paraId="1A382C5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</w:t>
            </w:r>
          </w:p>
        </w:tc>
        <w:tc>
          <w:tcPr>
            <w:tcW w:w="3402" w:type="dxa"/>
          </w:tcPr>
          <w:p w14:paraId="78095C2B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y profesores</w:t>
            </w:r>
          </w:p>
        </w:tc>
      </w:tr>
      <w:tr w:rsidR="0061155D" w:rsidRPr="00D04A5B" w14:paraId="1738C44C" w14:textId="77777777" w:rsidTr="004474BF">
        <w:trPr>
          <w:trHeight w:val="150"/>
        </w:trPr>
        <w:tc>
          <w:tcPr>
            <w:tcW w:w="2405" w:type="dxa"/>
            <w:vMerge/>
          </w:tcPr>
          <w:p w14:paraId="1DB5771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A68552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D44">
              <w:rPr>
                <w:rFonts w:ascii="Arial" w:hAnsi="Arial" w:cs="Arial"/>
                <w:sz w:val="20"/>
                <w:szCs w:val="20"/>
              </w:rPr>
              <w:t xml:space="preserve">Activación de </w:t>
            </w:r>
            <w:r>
              <w:rPr>
                <w:rFonts w:ascii="Arial" w:hAnsi="Arial" w:cs="Arial"/>
                <w:sz w:val="20"/>
                <w:szCs w:val="20"/>
              </w:rPr>
              <w:t>proyectos</w:t>
            </w:r>
            <w:r w:rsidRPr="00673D44">
              <w:rPr>
                <w:rFonts w:ascii="Arial" w:hAnsi="Arial" w:cs="Arial"/>
                <w:sz w:val="20"/>
                <w:szCs w:val="20"/>
              </w:rPr>
              <w:t xml:space="preserve"> de prevención de la salud, Sexualidad, Diversidad, etc.</w:t>
            </w:r>
          </w:p>
        </w:tc>
        <w:tc>
          <w:tcPr>
            <w:tcW w:w="3229" w:type="dxa"/>
          </w:tcPr>
          <w:p w14:paraId="70557E11" w14:textId="26327EDB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al 3 de diciembre/2025</w:t>
            </w:r>
          </w:p>
        </w:tc>
        <w:tc>
          <w:tcPr>
            <w:tcW w:w="1559" w:type="dxa"/>
          </w:tcPr>
          <w:p w14:paraId="1AD245DE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</w:t>
            </w:r>
          </w:p>
        </w:tc>
        <w:tc>
          <w:tcPr>
            <w:tcW w:w="3402" w:type="dxa"/>
          </w:tcPr>
          <w:p w14:paraId="0FCF1A8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Dpto. Salud; Dpto. MGI; Estudiantes y profesores</w:t>
            </w:r>
          </w:p>
        </w:tc>
      </w:tr>
      <w:tr w:rsidR="0061155D" w:rsidRPr="00D04A5B" w14:paraId="3FF18344" w14:textId="77777777" w:rsidTr="004474BF">
        <w:trPr>
          <w:trHeight w:val="150"/>
        </w:trPr>
        <w:tc>
          <w:tcPr>
            <w:tcW w:w="2405" w:type="dxa"/>
            <w:vMerge w:val="restart"/>
          </w:tcPr>
          <w:p w14:paraId="331BDA8E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28BD16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559B54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D4A0C8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CF4DA1" w14:textId="3034BA1C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M Deportivo</w:t>
            </w:r>
          </w:p>
        </w:tc>
        <w:tc>
          <w:tcPr>
            <w:tcW w:w="2693" w:type="dxa"/>
          </w:tcPr>
          <w:p w14:paraId="66E2184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Juegos Deportivos interaños</w:t>
            </w:r>
          </w:p>
        </w:tc>
        <w:tc>
          <w:tcPr>
            <w:tcW w:w="3229" w:type="dxa"/>
          </w:tcPr>
          <w:p w14:paraId="193C6A58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Noviembre/2024</w:t>
            </w:r>
          </w:p>
          <w:p w14:paraId="0AC9CF6F" w14:textId="7CE69746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2025</w:t>
            </w:r>
          </w:p>
        </w:tc>
        <w:tc>
          <w:tcPr>
            <w:tcW w:w="1559" w:type="dxa"/>
          </w:tcPr>
          <w:p w14:paraId="7B2789E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04A5B">
              <w:rPr>
                <w:rFonts w:ascii="Arial" w:hAnsi="Arial" w:cs="Arial"/>
                <w:sz w:val="20"/>
                <w:szCs w:val="20"/>
              </w:rPr>
              <w:t xml:space="preserve"> Educación Física </w:t>
            </w:r>
          </w:p>
        </w:tc>
        <w:tc>
          <w:tcPr>
            <w:tcW w:w="3402" w:type="dxa"/>
          </w:tcPr>
          <w:p w14:paraId="36E31035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Estudiantes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y profesores</w:t>
            </w:r>
          </w:p>
        </w:tc>
      </w:tr>
      <w:tr w:rsidR="0061155D" w:rsidRPr="00D04A5B" w14:paraId="4E2580D4" w14:textId="77777777" w:rsidTr="004474BF">
        <w:trPr>
          <w:trHeight w:val="111"/>
        </w:trPr>
        <w:tc>
          <w:tcPr>
            <w:tcW w:w="2405" w:type="dxa"/>
            <w:vMerge/>
          </w:tcPr>
          <w:p w14:paraId="2F45A28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78817D" w14:textId="77777777" w:rsidR="0061155D" w:rsidRPr="00D04A5B" w:rsidRDefault="0061155D" w:rsidP="0061155D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4A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Juegos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de Mesa Residencia Estudiantil</w:t>
            </w:r>
          </w:p>
          <w:p w14:paraId="330C629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D2F0DF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  <w:tc>
          <w:tcPr>
            <w:tcW w:w="1559" w:type="dxa"/>
          </w:tcPr>
          <w:p w14:paraId="11370DF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04A5B">
              <w:rPr>
                <w:rFonts w:ascii="Arial" w:hAnsi="Arial" w:cs="Arial"/>
                <w:sz w:val="20"/>
                <w:szCs w:val="20"/>
              </w:rPr>
              <w:t xml:space="preserve"> Educación Física </w:t>
            </w:r>
          </w:p>
        </w:tc>
        <w:tc>
          <w:tcPr>
            <w:tcW w:w="3402" w:type="dxa"/>
          </w:tcPr>
          <w:p w14:paraId="081FFC7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Estudiantes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y profesores</w:t>
            </w:r>
          </w:p>
        </w:tc>
      </w:tr>
      <w:tr w:rsidR="0061155D" w:rsidRPr="00D04A5B" w14:paraId="01C74714" w14:textId="77777777" w:rsidTr="004474BF">
        <w:trPr>
          <w:trHeight w:val="165"/>
        </w:trPr>
        <w:tc>
          <w:tcPr>
            <w:tcW w:w="2405" w:type="dxa"/>
            <w:vMerge/>
          </w:tcPr>
          <w:p w14:paraId="0FCC1AD0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2D5037" w14:textId="77777777" w:rsidR="0061155D" w:rsidRPr="00D04A5B" w:rsidRDefault="0061155D" w:rsidP="006115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Simultánea de</w:t>
            </w:r>
            <w:r>
              <w:rPr>
                <w:rFonts w:ascii="Arial" w:hAnsi="Arial" w:cs="Arial"/>
                <w:sz w:val="20"/>
                <w:szCs w:val="20"/>
              </w:rPr>
              <w:t xml:space="preserve"> ajedrez Residencia Estudiantil</w:t>
            </w:r>
          </w:p>
          <w:p w14:paraId="796B1FB9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</w:tcPr>
          <w:p w14:paraId="1DAD02EE" w14:textId="68DC59F2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Pr="00D04A5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04A5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1562EB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04A5B">
              <w:rPr>
                <w:rFonts w:ascii="Arial" w:hAnsi="Arial" w:cs="Arial"/>
                <w:sz w:val="20"/>
                <w:szCs w:val="20"/>
              </w:rPr>
              <w:t xml:space="preserve"> Educación Física </w:t>
            </w:r>
          </w:p>
        </w:tc>
        <w:tc>
          <w:tcPr>
            <w:tcW w:w="3402" w:type="dxa"/>
          </w:tcPr>
          <w:p w14:paraId="324AFC8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3A3F">
              <w:rPr>
                <w:rFonts w:ascii="Arial" w:hAnsi="Arial" w:cs="Arial"/>
                <w:sz w:val="20"/>
                <w:szCs w:val="20"/>
              </w:rPr>
              <w:t>Estudiantes y profesores</w:t>
            </w:r>
          </w:p>
        </w:tc>
      </w:tr>
      <w:tr w:rsidR="0061155D" w:rsidRPr="00D04A5B" w14:paraId="3EA76327" w14:textId="77777777" w:rsidTr="004474BF">
        <w:trPr>
          <w:trHeight w:val="105"/>
        </w:trPr>
        <w:tc>
          <w:tcPr>
            <w:tcW w:w="2405" w:type="dxa"/>
            <w:vMerge/>
          </w:tcPr>
          <w:p w14:paraId="54FE70ED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3F29D0" w14:textId="7E031915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Juegos Deportivos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interfacultades</w:t>
            </w:r>
            <w:proofErr w:type="spellEnd"/>
          </w:p>
        </w:tc>
        <w:tc>
          <w:tcPr>
            <w:tcW w:w="3229" w:type="dxa"/>
          </w:tcPr>
          <w:p w14:paraId="5233E8C1" w14:textId="3430E5AA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Marzo/2025</w:t>
            </w:r>
          </w:p>
        </w:tc>
        <w:tc>
          <w:tcPr>
            <w:tcW w:w="1559" w:type="dxa"/>
          </w:tcPr>
          <w:p w14:paraId="2C7505F0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04A5B">
              <w:rPr>
                <w:rFonts w:ascii="Arial" w:hAnsi="Arial" w:cs="Arial"/>
                <w:sz w:val="20"/>
                <w:szCs w:val="20"/>
              </w:rPr>
              <w:t xml:space="preserve"> Educación Física </w:t>
            </w:r>
          </w:p>
        </w:tc>
        <w:tc>
          <w:tcPr>
            <w:tcW w:w="3402" w:type="dxa"/>
          </w:tcPr>
          <w:p w14:paraId="2071892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Estudiantes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y profesores</w:t>
            </w:r>
          </w:p>
        </w:tc>
      </w:tr>
      <w:tr w:rsidR="0061155D" w:rsidRPr="00D04A5B" w14:paraId="074E6C43" w14:textId="77777777" w:rsidTr="004474BF">
        <w:trPr>
          <w:trHeight w:val="105"/>
        </w:trPr>
        <w:tc>
          <w:tcPr>
            <w:tcW w:w="2405" w:type="dxa"/>
            <w:vMerge w:val="restart"/>
          </w:tcPr>
          <w:p w14:paraId="73461994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B3A90E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2A40B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D96D04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05765B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6E14E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C3F890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90BB55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C5DCE4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939BAC" w14:textId="3C6F8173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MA Aficionados</w:t>
            </w:r>
          </w:p>
          <w:p w14:paraId="57C7DA6B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1318E8" w14:textId="77777777" w:rsidR="0061155D" w:rsidRPr="00D04A5B" w:rsidRDefault="0061155D" w:rsidP="006115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 xml:space="preserve">XIII Festival de </w:t>
            </w:r>
            <w:r>
              <w:rPr>
                <w:rFonts w:ascii="Arial" w:hAnsi="Arial" w:cs="Arial"/>
                <w:sz w:val="20"/>
                <w:szCs w:val="20"/>
              </w:rPr>
              <w:t>Invierno de las Artes Plásticas</w:t>
            </w:r>
          </w:p>
          <w:p w14:paraId="5CAF548C" w14:textId="77777777" w:rsidR="0061155D" w:rsidRPr="00D04A5B" w:rsidRDefault="0061155D" w:rsidP="006115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</w:tcPr>
          <w:p w14:paraId="4D4B57A6" w14:textId="165838F2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D04A5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04A5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E6E5E82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756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4B2C8DF2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 xml:space="preserve">Estudiantes y trabajadores aficionados, </w:t>
            </w:r>
            <w:r>
              <w:rPr>
                <w:rFonts w:ascii="Arial" w:hAnsi="Arial" w:cs="Arial"/>
                <w:sz w:val="20"/>
                <w:szCs w:val="20"/>
              </w:rPr>
              <w:t>Cultura Comunitaria</w:t>
            </w:r>
          </w:p>
        </w:tc>
      </w:tr>
      <w:tr w:rsidR="0061155D" w:rsidRPr="00D04A5B" w14:paraId="63847D29" w14:textId="77777777" w:rsidTr="004474BF">
        <w:trPr>
          <w:trHeight w:val="105"/>
        </w:trPr>
        <w:tc>
          <w:tcPr>
            <w:tcW w:w="2405" w:type="dxa"/>
            <w:vMerge/>
          </w:tcPr>
          <w:p w14:paraId="669BF6AB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52DE08" w14:textId="77777777" w:rsidR="0061155D" w:rsidRPr="00D04A5B" w:rsidRDefault="0061155D" w:rsidP="006115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Concurso Literario Bariguá</w:t>
            </w:r>
          </w:p>
        </w:tc>
        <w:tc>
          <w:tcPr>
            <w:tcW w:w="3229" w:type="dxa"/>
          </w:tcPr>
          <w:p w14:paraId="6E1C9F90" w14:textId="394791AB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D04A5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04A5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B223C2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4B6B03F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Estudiantes y trabajadores aficionados, Casa de Cultura Miguel Matamoros</w:t>
            </w:r>
          </w:p>
        </w:tc>
      </w:tr>
      <w:tr w:rsidR="0061155D" w:rsidRPr="00D04A5B" w14:paraId="69514DF8" w14:textId="77777777" w:rsidTr="004474BF">
        <w:trPr>
          <w:trHeight w:val="105"/>
        </w:trPr>
        <w:tc>
          <w:tcPr>
            <w:tcW w:w="2405" w:type="dxa"/>
            <w:vMerge/>
          </w:tcPr>
          <w:p w14:paraId="6CC28AF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596C2F" w14:textId="77777777" w:rsidR="0061155D" w:rsidRPr="00D04A5B" w:rsidRDefault="0061155D" w:rsidP="006115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Festival de Arte Digital</w:t>
            </w:r>
          </w:p>
        </w:tc>
        <w:tc>
          <w:tcPr>
            <w:tcW w:w="3229" w:type="dxa"/>
          </w:tcPr>
          <w:p w14:paraId="47983418" w14:textId="2A7C92C4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D04A5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04A5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351361A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4395EA7B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 xml:space="preserve">Estudiantes y trabajadores aficionados, </w:t>
            </w:r>
            <w:r w:rsidRPr="00A91019">
              <w:rPr>
                <w:rFonts w:ascii="Arial" w:hAnsi="Arial" w:cs="Arial"/>
                <w:sz w:val="20"/>
                <w:szCs w:val="20"/>
              </w:rPr>
              <w:t>Cultura Comunitaria</w:t>
            </w:r>
          </w:p>
        </w:tc>
      </w:tr>
      <w:tr w:rsidR="0061155D" w:rsidRPr="00D04A5B" w14:paraId="21F506A4" w14:textId="77777777" w:rsidTr="004474BF">
        <w:trPr>
          <w:trHeight w:val="165"/>
        </w:trPr>
        <w:tc>
          <w:tcPr>
            <w:tcW w:w="2405" w:type="dxa"/>
            <w:vMerge/>
          </w:tcPr>
          <w:p w14:paraId="6F29026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4E050F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Festivales de</w:t>
            </w:r>
            <w:r>
              <w:rPr>
                <w:rFonts w:ascii="Arial" w:hAnsi="Arial" w:cs="Arial"/>
                <w:sz w:val="20"/>
                <w:szCs w:val="20"/>
              </w:rPr>
              <w:t xml:space="preserve"> AA</w:t>
            </w:r>
            <w:r w:rsidRPr="00D04A5B">
              <w:rPr>
                <w:rFonts w:ascii="Arial" w:hAnsi="Arial" w:cs="Arial"/>
                <w:sz w:val="20"/>
                <w:szCs w:val="20"/>
              </w:rPr>
              <w:t xml:space="preserve"> Base</w:t>
            </w:r>
          </w:p>
        </w:tc>
        <w:tc>
          <w:tcPr>
            <w:tcW w:w="3229" w:type="dxa"/>
          </w:tcPr>
          <w:p w14:paraId="3324C99F" w14:textId="7FA78C56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Marzo 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04A5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557A2F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2E12CAA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 xml:space="preserve">Estudiantes y trabajadores aficionados, </w:t>
            </w:r>
            <w:r>
              <w:rPr>
                <w:rFonts w:ascii="Arial" w:hAnsi="Arial" w:cs="Arial"/>
                <w:sz w:val="20"/>
                <w:szCs w:val="20"/>
              </w:rPr>
              <w:t>Cultura Municipal</w:t>
            </w:r>
          </w:p>
        </w:tc>
      </w:tr>
      <w:tr w:rsidR="0061155D" w:rsidRPr="00D04A5B" w14:paraId="42966B88" w14:textId="77777777" w:rsidTr="004474BF">
        <w:trPr>
          <w:trHeight w:val="165"/>
        </w:trPr>
        <w:tc>
          <w:tcPr>
            <w:tcW w:w="2405" w:type="dxa"/>
            <w:vMerge/>
          </w:tcPr>
          <w:p w14:paraId="500C8E3B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B9404F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Festival de Artistas Aficionados de la Universidad</w:t>
            </w:r>
          </w:p>
        </w:tc>
        <w:tc>
          <w:tcPr>
            <w:tcW w:w="3229" w:type="dxa"/>
          </w:tcPr>
          <w:p w14:paraId="39E4C621" w14:textId="2C70C68B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Marzo/2025</w:t>
            </w:r>
          </w:p>
        </w:tc>
        <w:tc>
          <w:tcPr>
            <w:tcW w:w="1559" w:type="dxa"/>
          </w:tcPr>
          <w:p w14:paraId="1891B90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29732D1D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1019">
              <w:rPr>
                <w:rFonts w:ascii="Arial" w:hAnsi="Arial" w:cs="Arial"/>
                <w:sz w:val="20"/>
                <w:szCs w:val="20"/>
              </w:rPr>
              <w:t>Estudiantes y trabajadores aficionados, Cultura Provincial</w:t>
            </w:r>
            <w:r>
              <w:rPr>
                <w:rFonts w:ascii="Arial" w:hAnsi="Arial" w:cs="Arial"/>
                <w:sz w:val="20"/>
                <w:szCs w:val="20"/>
              </w:rPr>
              <w:t xml:space="preserve"> y Municipal</w:t>
            </w:r>
          </w:p>
        </w:tc>
      </w:tr>
      <w:tr w:rsidR="0061155D" w:rsidRPr="00D04A5B" w14:paraId="1131A2FB" w14:textId="77777777" w:rsidTr="004474BF">
        <w:trPr>
          <w:trHeight w:val="512"/>
        </w:trPr>
        <w:tc>
          <w:tcPr>
            <w:tcW w:w="2405" w:type="dxa"/>
            <w:vMerge/>
          </w:tcPr>
          <w:p w14:paraId="1FA80A8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A80FB8" w14:textId="77777777" w:rsidR="0061155D" w:rsidRPr="00D04A5B" w:rsidRDefault="0061155D" w:rsidP="006115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 xml:space="preserve">Festival de </w:t>
            </w:r>
            <w:r>
              <w:rPr>
                <w:rFonts w:ascii="Arial" w:hAnsi="Arial" w:cs="Arial"/>
                <w:sz w:val="20"/>
                <w:szCs w:val="20"/>
              </w:rPr>
              <w:t>Artistas Aficionados Provincial</w:t>
            </w:r>
          </w:p>
        </w:tc>
        <w:tc>
          <w:tcPr>
            <w:tcW w:w="3229" w:type="dxa"/>
          </w:tcPr>
          <w:p w14:paraId="266FCE4D" w14:textId="52123865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Mayo/2025</w:t>
            </w:r>
          </w:p>
        </w:tc>
        <w:tc>
          <w:tcPr>
            <w:tcW w:w="1559" w:type="dxa"/>
          </w:tcPr>
          <w:p w14:paraId="2A4A2C40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7A9069A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1019">
              <w:rPr>
                <w:rFonts w:ascii="Arial" w:hAnsi="Arial" w:cs="Arial"/>
                <w:sz w:val="20"/>
                <w:szCs w:val="20"/>
              </w:rPr>
              <w:t xml:space="preserve">Estudiantes y trabajadores aficionados, Cultura </w:t>
            </w:r>
            <w:r>
              <w:rPr>
                <w:rFonts w:ascii="Arial" w:hAnsi="Arial" w:cs="Arial"/>
                <w:sz w:val="20"/>
                <w:szCs w:val="20"/>
              </w:rPr>
              <w:t>Provincial</w:t>
            </w:r>
          </w:p>
        </w:tc>
      </w:tr>
      <w:tr w:rsidR="0061155D" w:rsidRPr="00D04A5B" w14:paraId="256B7098" w14:textId="77777777" w:rsidTr="004474BF">
        <w:trPr>
          <w:trHeight w:val="120"/>
        </w:trPr>
        <w:tc>
          <w:tcPr>
            <w:tcW w:w="2405" w:type="dxa"/>
            <w:vMerge/>
          </w:tcPr>
          <w:p w14:paraId="384627F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77EBB8" w14:textId="01A601C1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Concurso Literario Palma Negra</w:t>
            </w:r>
          </w:p>
        </w:tc>
        <w:tc>
          <w:tcPr>
            <w:tcW w:w="3229" w:type="dxa"/>
          </w:tcPr>
          <w:p w14:paraId="719AEC80" w14:textId="47C6F22A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Octubre/2025</w:t>
            </w:r>
          </w:p>
        </w:tc>
        <w:tc>
          <w:tcPr>
            <w:tcW w:w="1559" w:type="dxa"/>
          </w:tcPr>
          <w:p w14:paraId="5F6FD1AD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5FCBB855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 xml:space="preserve">Estudiantes y trabajadores aficionados, </w:t>
            </w:r>
            <w:r>
              <w:rPr>
                <w:rFonts w:ascii="Arial" w:hAnsi="Arial" w:cs="Arial"/>
                <w:sz w:val="20"/>
                <w:szCs w:val="20"/>
              </w:rPr>
              <w:t>Centro Provincial del Libro José Soler Puig</w:t>
            </w:r>
          </w:p>
        </w:tc>
      </w:tr>
      <w:tr w:rsidR="0061155D" w:rsidRPr="00D04A5B" w14:paraId="49F0449D" w14:textId="77777777" w:rsidTr="004474BF">
        <w:trPr>
          <w:trHeight w:val="135"/>
        </w:trPr>
        <w:tc>
          <w:tcPr>
            <w:tcW w:w="2405" w:type="dxa"/>
            <w:vMerge w:val="restart"/>
          </w:tcPr>
          <w:p w14:paraId="49B3F7A3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A8A3C9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CB3749" w14:textId="1830152A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Movimiento de Comunicadores</w:t>
            </w:r>
          </w:p>
        </w:tc>
        <w:tc>
          <w:tcPr>
            <w:tcW w:w="2693" w:type="dxa"/>
          </w:tcPr>
          <w:p w14:paraId="0014AA9D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de Comunicadores</w:t>
            </w:r>
          </w:p>
        </w:tc>
        <w:tc>
          <w:tcPr>
            <w:tcW w:w="3229" w:type="dxa"/>
          </w:tcPr>
          <w:p w14:paraId="33E1FA44" w14:textId="41404F66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/2025</w:t>
            </w:r>
          </w:p>
        </w:tc>
        <w:tc>
          <w:tcPr>
            <w:tcW w:w="1559" w:type="dxa"/>
          </w:tcPr>
          <w:p w14:paraId="7F4AC32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FEU y </w:t>
            </w:r>
            <w:r w:rsidRPr="005C406C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722D2BA5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Corresponsales</w:t>
            </w:r>
          </w:p>
        </w:tc>
      </w:tr>
      <w:tr w:rsidR="0061155D" w:rsidRPr="00D04A5B" w14:paraId="05236573" w14:textId="77777777" w:rsidTr="004474BF">
        <w:trPr>
          <w:trHeight w:val="111"/>
        </w:trPr>
        <w:tc>
          <w:tcPr>
            <w:tcW w:w="2405" w:type="dxa"/>
            <w:vMerge/>
          </w:tcPr>
          <w:p w14:paraId="218515A0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9B65C2" w14:textId="7FE7FE6A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Jornada Científica de Comunicadores </w:t>
            </w:r>
          </w:p>
        </w:tc>
        <w:tc>
          <w:tcPr>
            <w:tcW w:w="3229" w:type="dxa"/>
          </w:tcPr>
          <w:p w14:paraId="299B73A8" w14:textId="46A6967C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Marzo/2025</w:t>
            </w:r>
          </w:p>
        </w:tc>
        <w:tc>
          <w:tcPr>
            <w:tcW w:w="1559" w:type="dxa"/>
          </w:tcPr>
          <w:p w14:paraId="4BB0C60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139">
              <w:rPr>
                <w:rFonts w:ascii="Arial" w:hAnsi="Arial" w:cs="Arial"/>
                <w:sz w:val="20"/>
                <w:szCs w:val="20"/>
              </w:rPr>
              <w:t>FEU y 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F3139">
              <w:rPr>
                <w:rFonts w:ascii="Arial" w:hAnsi="Arial" w:cs="Arial"/>
                <w:sz w:val="20"/>
                <w:szCs w:val="20"/>
              </w:rPr>
              <w:t xml:space="preserve"> Ext. Univ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57A8E34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139">
              <w:rPr>
                <w:rFonts w:ascii="Arial" w:hAnsi="Arial" w:cs="Arial"/>
                <w:sz w:val="20"/>
                <w:szCs w:val="20"/>
              </w:rPr>
              <w:t>Corresponsales</w:t>
            </w:r>
            <w:r>
              <w:rPr>
                <w:rFonts w:ascii="Arial" w:hAnsi="Arial" w:cs="Arial"/>
                <w:sz w:val="20"/>
                <w:szCs w:val="20"/>
              </w:rPr>
              <w:t>; Dpto. de Psicología</w:t>
            </w:r>
          </w:p>
        </w:tc>
      </w:tr>
      <w:tr w:rsidR="0061155D" w:rsidRPr="00D04A5B" w14:paraId="4B5D24E6" w14:textId="77777777" w:rsidTr="004474BF">
        <w:trPr>
          <w:trHeight w:val="150"/>
        </w:trPr>
        <w:tc>
          <w:tcPr>
            <w:tcW w:w="2405" w:type="dxa"/>
            <w:vMerge/>
          </w:tcPr>
          <w:p w14:paraId="39F793A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E8C502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Capacitación de comunicadores</w:t>
            </w:r>
          </w:p>
        </w:tc>
        <w:tc>
          <w:tcPr>
            <w:tcW w:w="3229" w:type="dxa"/>
          </w:tcPr>
          <w:p w14:paraId="21DADF4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  <w:tc>
          <w:tcPr>
            <w:tcW w:w="1559" w:type="dxa"/>
          </w:tcPr>
          <w:p w14:paraId="64B482CE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06C">
              <w:rPr>
                <w:rFonts w:ascii="Arial" w:hAnsi="Arial" w:cs="Arial"/>
                <w:sz w:val="20"/>
                <w:szCs w:val="20"/>
              </w:rPr>
              <w:t>Dpto. de Ext. Univ.</w:t>
            </w:r>
          </w:p>
        </w:tc>
        <w:tc>
          <w:tcPr>
            <w:tcW w:w="3402" w:type="dxa"/>
          </w:tcPr>
          <w:p w14:paraId="7C0AF4C5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FEU; </w:t>
            </w:r>
            <w:r w:rsidRPr="005F3139">
              <w:rPr>
                <w:rFonts w:ascii="Arial" w:hAnsi="Arial" w:cs="Arial"/>
                <w:sz w:val="20"/>
                <w:szCs w:val="20"/>
              </w:rPr>
              <w:t>Corresponsales; 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F3139">
              <w:rPr>
                <w:rFonts w:ascii="Arial" w:hAnsi="Arial" w:cs="Arial"/>
                <w:sz w:val="20"/>
                <w:szCs w:val="20"/>
              </w:rPr>
              <w:t xml:space="preserve"> de Psicología</w:t>
            </w:r>
          </w:p>
        </w:tc>
      </w:tr>
      <w:tr w:rsidR="0061155D" w:rsidRPr="00D04A5B" w14:paraId="39BCE842" w14:textId="77777777" w:rsidTr="004474BF">
        <w:trPr>
          <w:trHeight w:val="135"/>
        </w:trPr>
        <w:tc>
          <w:tcPr>
            <w:tcW w:w="2405" w:type="dxa"/>
            <w:vMerge w:val="restart"/>
          </w:tcPr>
          <w:p w14:paraId="2422CF82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3E0C42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721FB7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43C988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5D64CB" w14:textId="10375EFD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Cátedras</w:t>
            </w:r>
          </w:p>
        </w:tc>
        <w:tc>
          <w:tcPr>
            <w:tcW w:w="2693" w:type="dxa"/>
          </w:tcPr>
          <w:p w14:paraId="4CF0A666" w14:textId="00BFD1E3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FDE">
              <w:rPr>
                <w:rFonts w:ascii="Arial Narrow" w:hAnsi="Arial Narrow" w:cs="Arial"/>
                <w:sz w:val="22"/>
                <w:szCs w:val="22"/>
              </w:rPr>
              <w:t>Activación Cátedras Comandante en Jefe Fidel Castro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Ruz</w:t>
            </w:r>
          </w:p>
        </w:tc>
        <w:tc>
          <w:tcPr>
            <w:tcW w:w="3229" w:type="dxa"/>
          </w:tcPr>
          <w:p w14:paraId="472C6B0D" w14:textId="16B3BADC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Agosto, Noviembre y </w:t>
            </w:r>
            <w:r w:rsidRPr="005C0922"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559" w:type="dxa"/>
          </w:tcPr>
          <w:p w14:paraId="0E139CF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Presidente de Catedra</w:t>
            </w:r>
          </w:p>
        </w:tc>
        <w:tc>
          <w:tcPr>
            <w:tcW w:w="3402" w:type="dxa"/>
          </w:tcPr>
          <w:p w14:paraId="2178FE3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Directivos, Estudiantes y profesores</w:t>
            </w:r>
          </w:p>
        </w:tc>
      </w:tr>
      <w:tr w:rsidR="0061155D" w:rsidRPr="00D04A5B" w14:paraId="67781F68" w14:textId="77777777" w:rsidTr="004474BF">
        <w:trPr>
          <w:trHeight w:val="135"/>
        </w:trPr>
        <w:tc>
          <w:tcPr>
            <w:tcW w:w="2405" w:type="dxa"/>
            <w:vMerge/>
          </w:tcPr>
          <w:p w14:paraId="1F26FDE0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E6424F" w14:textId="660770A5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Aniversario Cátedra Racialidad y Género</w:t>
            </w:r>
          </w:p>
        </w:tc>
        <w:tc>
          <w:tcPr>
            <w:tcW w:w="3229" w:type="dxa"/>
          </w:tcPr>
          <w:p w14:paraId="5D8A928F" w14:textId="7A902C7C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Mayo/2025</w:t>
            </w:r>
          </w:p>
        </w:tc>
        <w:tc>
          <w:tcPr>
            <w:tcW w:w="1559" w:type="dxa"/>
          </w:tcPr>
          <w:p w14:paraId="28256B3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Presidente de Catedra</w:t>
            </w:r>
          </w:p>
        </w:tc>
        <w:tc>
          <w:tcPr>
            <w:tcW w:w="3402" w:type="dxa"/>
          </w:tcPr>
          <w:p w14:paraId="3E8DF83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1A0">
              <w:rPr>
                <w:rFonts w:ascii="Arial" w:hAnsi="Arial" w:cs="Arial"/>
                <w:sz w:val="20"/>
                <w:szCs w:val="20"/>
              </w:rPr>
              <w:t>Directivos, Estudiantes y profesores</w:t>
            </w:r>
          </w:p>
        </w:tc>
      </w:tr>
      <w:tr w:rsidR="0061155D" w:rsidRPr="00D04A5B" w14:paraId="52C3F1ED" w14:textId="77777777" w:rsidTr="004474BF">
        <w:trPr>
          <w:trHeight w:val="135"/>
        </w:trPr>
        <w:tc>
          <w:tcPr>
            <w:tcW w:w="2405" w:type="dxa"/>
            <w:vMerge/>
          </w:tcPr>
          <w:p w14:paraId="0659D94A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F18CB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Aniversario Cátedra de </w:t>
            </w:r>
            <w:r w:rsidRPr="00376CBB">
              <w:rPr>
                <w:rFonts w:ascii="Arial" w:hAnsi="Arial" w:cs="Arial"/>
                <w:sz w:val="20"/>
                <w:szCs w:val="20"/>
              </w:rPr>
              <w:t>Artes Pláticas José Joaquín Tejada</w:t>
            </w:r>
          </w:p>
        </w:tc>
        <w:tc>
          <w:tcPr>
            <w:tcW w:w="3229" w:type="dxa"/>
          </w:tcPr>
          <w:p w14:paraId="30AF9E4C" w14:textId="23A449DC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Septiembre/2025</w:t>
            </w:r>
          </w:p>
        </w:tc>
        <w:tc>
          <w:tcPr>
            <w:tcW w:w="1559" w:type="dxa"/>
          </w:tcPr>
          <w:p w14:paraId="5C589955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Presidente de Catedra</w:t>
            </w:r>
          </w:p>
        </w:tc>
        <w:tc>
          <w:tcPr>
            <w:tcW w:w="3402" w:type="dxa"/>
          </w:tcPr>
          <w:p w14:paraId="4DFF35E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1A0">
              <w:rPr>
                <w:rFonts w:ascii="Arial" w:hAnsi="Arial" w:cs="Arial"/>
                <w:sz w:val="20"/>
                <w:szCs w:val="20"/>
              </w:rPr>
              <w:t>Directivos, Estudiantes y profesores</w:t>
            </w:r>
          </w:p>
        </w:tc>
      </w:tr>
      <w:tr w:rsidR="0061155D" w:rsidRPr="00D04A5B" w14:paraId="32B0690B" w14:textId="77777777" w:rsidTr="004474BF">
        <w:trPr>
          <w:trHeight w:val="135"/>
        </w:trPr>
        <w:tc>
          <w:tcPr>
            <w:tcW w:w="2405" w:type="dxa"/>
            <w:vMerge/>
          </w:tcPr>
          <w:p w14:paraId="4224F979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8371C6" w14:textId="10912628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5E2">
              <w:rPr>
                <w:rFonts w:ascii="Arial" w:hAnsi="Arial" w:cs="Arial"/>
                <w:sz w:val="20"/>
                <w:szCs w:val="20"/>
              </w:rPr>
              <w:t>Cátedra de Bioética 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9415E2">
              <w:rPr>
                <w:rFonts w:ascii="Arial" w:hAnsi="Arial" w:cs="Arial"/>
                <w:sz w:val="20"/>
                <w:szCs w:val="20"/>
              </w:rPr>
              <w:t xml:space="preserve"> Aniversario de fundada</w:t>
            </w:r>
          </w:p>
        </w:tc>
        <w:tc>
          <w:tcPr>
            <w:tcW w:w="3229" w:type="dxa"/>
          </w:tcPr>
          <w:p w14:paraId="10B0721A" w14:textId="037DF69D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Pr="009415E2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025</w:t>
            </w:r>
          </w:p>
        </w:tc>
        <w:tc>
          <w:tcPr>
            <w:tcW w:w="1559" w:type="dxa"/>
          </w:tcPr>
          <w:p w14:paraId="5C16199F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Presidente de Catedra</w:t>
            </w:r>
          </w:p>
        </w:tc>
        <w:tc>
          <w:tcPr>
            <w:tcW w:w="3402" w:type="dxa"/>
          </w:tcPr>
          <w:p w14:paraId="56E1E23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1A0">
              <w:rPr>
                <w:rFonts w:ascii="Arial" w:hAnsi="Arial" w:cs="Arial"/>
                <w:sz w:val="20"/>
                <w:szCs w:val="20"/>
              </w:rPr>
              <w:t>Directivos, Estudiantes y profesores</w:t>
            </w:r>
          </w:p>
        </w:tc>
      </w:tr>
      <w:tr w:rsidR="0061155D" w:rsidRPr="00D04A5B" w14:paraId="0831362B" w14:textId="77777777" w:rsidTr="004474BF">
        <w:trPr>
          <w:trHeight w:val="135"/>
        </w:trPr>
        <w:tc>
          <w:tcPr>
            <w:tcW w:w="2405" w:type="dxa"/>
            <w:vMerge w:val="restart"/>
          </w:tcPr>
          <w:p w14:paraId="4EDED506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BA97A6" w14:textId="5216C70B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GCE.</w:t>
            </w:r>
          </w:p>
          <w:p w14:paraId="75588E2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/Ciencia tecnología.</w:t>
            </w:r>
          </w:p>
        </w:tc>
        <w:tc>
          <w:tcPr>
            <w:tcW w:w="2693" w:type="dxa"/>
          </w:tcPr>
          <w:p w14:paraId="61532A2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Constitución</w:t>
            </w:r>
          </w:p>
        </w:tc>
        <w:tc>
          <w:tcPr>
            <w:tcW w:w="3229" w:type="dxa"/>
          </w:tcPr>
          <w:p w14:paraId="4E84802B" w14:textId="36D5DF78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Diciembre/2024</w:t>
            </w:r>
          </w:p>
        </w:tc>
        <w:tc>
          <w:tcPr>
            <w:tcW w:w="1559" w:type="dxa"/>
          </w:tcPr>
          <w:p w14:paraId="4C35CA5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GCE</w:t>
            </w:r>
          </w:p>
        </w:tc>
        <w:tc>
          <w:tcPr>
            <w:tcW w:w="3402" w:type="dxa"/>
          </w:tcPr>
          <w:p w14:paraId="46A0217B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</w:t>
            </w:r>
          </w:p>
        </w:tc>
      </w:tr>
      <w:tr w:rsidR="0061155D" w:rsidRPr="00D04A5B" w14:paraId="58259268" w14:textId="77777777" w:rsidTr="004474BF">
        <w:trPr>
          <w:trHeight w:val="135"/>
        </w:trPr>
        <w:tc>
          <w:tcPr>
            <w:tcW w:w="2405" w:type="dxa"/>
            <w:vMerge/>
          </w:tcPr>
          <w:p w14:paraId="62F7B1DD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6F457F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GCE</w:t>
            </w:r>
          </w:p>
        </w:tc>
        <w:tc>
          <w:tcPr>
            <w:tcW w:w="3229" w:type="dxa"/>
          </w:tcPr>
          <w:p w14:paraId="6ECA0DA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  <w:tc>
          <w:tcPr>
            <w:tcW w:w="1559" w:type="dxa"/>
          </w:tcPr>
          <w:p w14:paraId="587A847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GCE</w:t>
            </w:r>
          </w:p>
        </w:tc>
        <w:tc>
          <w:tcPr>
            <w:tcW w:w="3402" w:type="dxa"/>
          </w:tcPr>
          <w:p w14:paraId="6F38266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</w:t>
            </w:r>
          </w:p>
        </w:tc>
      </w:tr>
      <w:tr w:rsidR="0061155D" w:rsidRPr="00D04A5B" w14:paraId="09D0A1A8" w14:textId="77777777" w:rsidTr="004474BF">
        <w:trPr>
          <w:trHeight w:val="135"/>
        </w:trPr>
        <w:tc>
          <w:tcPr>
            <w:tcW w:w="2405" w:type="dxa"/>
            <w:vMerge/>
          </w:tcPr>
          <w:p w14:paraId="346E961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80E94B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Proceso Premio al Mérito </w:t>
            </w:r>
          </w:p>
        </w:tc>
        <w:tc>
          <w:tcPr>
            <w:tcW w:w="3229" w:type="dxa"/>
          </w:tcPr>
          <w:p w14:paraId="19829C2B" w14:textId="7F354BE5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julio/2025</w:t>
            </w:r>
          </w:p>
        </w:tc>
        <w:tc>
          <w:tcPr>
            <w:tcW w:w="1559" w:type="dxa"/>
          </w:tcPr>
          <w:p w14:paraId="42ADE0C2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Ext. Univ.</w:t>
            </w:r>
          </w:p>
        </w:tc>
        <w:tc>
          <w:tcPr>
            <w:tcW w:w="3402" w:type="dxa"/>
          </w:tcPr>
          <w:p w14:paraId="239442B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Dpto. Post Grado; FEU</w:t>
            </w:r>
          </w:p>
        </w:tc>
      </w:tr>
      <w:tr w:rsidR="0061155D" w:rsidRPr="00D04A5B" w14:paraId="1B713CFD" w14:textId="77777777" w:rsidTr="004474BF">
        <w:trPr>
          <w:trHeight w:val="135"/>
        </w:trPr>
        <w:tc>
          <w:tcPr>
            <w:tcW w:w="2405" w:type="dxa"/>
            <w:vMerge/>
          </w:tcPr>
          <w:p w14:paraId="790BEC1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6DF1F8" w14:textId="452ED340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Proceso </w:t>
            </w:r>
            <w:r>
              <w:rPr>
                <w:rFonts w:ascii="Arial" w:hAnsi="Arial" w:cs="Arial"/>
                <w:sz w:val="20"/>
                <w:szCs w:val="20"/>
              </w:rPr>
              <w:t>Sellos Forjadores del Futuro</w:t>
            </w:r>
          </w:p>
        </w:tc>
        <w:tc>
          <w:tcPr>
            <w:tcW w:w="3229" w:type="dxa"/>
          </w:tcPr>
          <w:p w14:paraId="69E8A469" w14:textId="284D3040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a Noviembre 2025</w:t>
            </w:r>
          </w:p>
        </w:tc>
        <w:tc>
          <w:tcPr>
            <w:tcW w:w="1559" w:type="dxa"/>
          </w:tcPr>
          <w:p w14:paraId="1CF850E0" w14:textId="7BA1A651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UJC</w:t>
            </w:r>
          </w:p>
        </w:tc>
        <w:tc>
          <w:tcPr>
            <w:tcW w:w="3402" w:type="dxa"/>
          </w:tcPr>
          <w:p w14:paraId="7D435718" w14:textId="4B3EFF25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578">
              <w:rPr>
                <w:rFonts w:ascii="Arial" w:hAnsi="Arial" w:cs="Arial"/>
                <w:sz w:val="20"/>
                <w:szCs w:val="20"/>
              </w:rPr>
              <w:t>Dpto Posgrado</w:t>
            </w:r>
            <w:r>
              <w:rPr>
                <w:rFonts w:ascii="Arial" w:hAnsi="Arial" w:cs="Arial"/>
                <w:sz w:val="20"/>
                <w:szCs w:val="20"/>
              </w:rPr>
              <w:t xml:space="preserve">, Ext.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FEU</w:t>
            </w:r>
          </w:p>
        </w:tc>
      </w:tr>
      <w:tr w:rsidR="0061155D" w:rsidRPr="00D04A5B" w14:paraId="109762F0" w14:textId="77777777" w:rsidTr="004474BF">
        <w:trPr>
          <w:trHeight w:val="81"/>
        </w:trPr>
        <w:tc>
          <w:tcPr>
            <w:tcW w:w="2405" w:type="dxa"/>
            <w:vMerge w:val="restart"/>
          </w:tcPr>
          <w:p w14:paraId="6AA90B96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D65378" w14:textId="5F76C679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Actividades Culturales.</w:t>
            </w:r>
          </w:p>
        </w:tc>
        <w:tc>
          <w:tcPr>
            <w:tcW w:w="2693" w:type="dxa"/>
          </w:tcPr>
          <w:p w14:paraId="704CE73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Gala FEU día del educador</w:t>
            </w:r>
          </w:p>
        </w:tc>
        <w:tc>
          <w:tcPr>
            <w:tcW w:w="3229" w:type="dxa"/>
          </w:tcPr>
          <w:p w14:paraId="514F8498" w14:textId="57DA05FA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Diciembre/20</w:t>
            </w:r>
            <w:r>
              <w:rPr>
                <w:rFonts w:ascii="Arial" w:hAnsi="Arial" w:cs="Arial"/>
                <w:sz w:val="20"/>
                <w:szCs w:val="20"/>
              </w:rPr>
              <w:t>24 / 2025</w:t>
            </w:r>
          </w:p>
        </w:tc>
        <w:tc>
          <w:tcPr>
            <w:tcW w:w="1559" w:type="dxa"/>
          </w:tcPr>
          <w:p w14:paraId="729EA40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FEU/Ext Univ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B08184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Aficionados, docentes</w:t>
            </w:r>
          </w:p>
        </w:tc>
      </w:tr>
      <w:tr w:rsidR="0061155D" w:rsidRPr="00D04A5B" w14:paraId="737F32BB" w14:textId="77777777" w:rsidTr="004474BF">
        <w:trPr>
          <w:trHeight w:val="126"/>
        </w:trPr>
        <w:tc>
          <w:tcPr>
            <w:tcW w:w="2405" w:type="dxa"/>
            <w:vMerge/>
          </w:tcPr>
          <w:p w14:paraId="1ABB453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5A1E8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 por el 4 de Abril</w:t>
            </w:r>
          </w:p>
        </w:tc>
        <w:tc>
          <w:tcPr>
            <w:tcW w:w="3229" w:type="dxa"/>
          </w:tcPr>
          <w:p w14:paraId="2551DD96" w14:textId="228A7B45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Abril/2025</w:t>
            </w:r>
          </w:p>
        </w:tc>
        <w:tc>
          <w:tcPr>
            <w:tcW w:w="1559" w:type="dxa"/>
          </w:tcPr>
          <w:p w14:paraId="50AE945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FEU/Ext Univ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547DA712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Aficionados, docentes</w:t>
            </w:r>
          </w:p>
        </w:tc>
      </w:tr>
      <w:tr w:rsidR="0061155D" w:rsidRPr="00D04A5B" w14:paraId="042F713D" w14:textId="77777777" w:rsidTr="004474BF">
        <w:trPr>
          <w:trHeight w:val="135"/>
        </w:trPr>
        <w:tc>
          <w:tcPr>
            <w:tcW w:w="2405" w:type="dxa"/>
            <w:vMerge/>
          </w:tcPr>
          <w:p w14:paraId="71CA1DED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EAFFCF" w14:textId="77777777" w:rsidR="0061155D" w:rsidRPr="00D04A5B" w:rsidRDefault="0061155D" w:rsidP="006115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 de África</w:t>
            </w:r>
          </w:p>
        </w:tc>
        <w:tc>
          <w:tcPr>
            <w:tcW w:w="3229" w:type="dxa"/>
          </w:tcPr>
          <w:p w14:paraId="5F64ABFF" w14:textId="02E6E8BC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Mayo/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04A5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342742F5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04A5B">
              <w:rPr>
                <w:rFonts w:ascii="Arial" w:hAnsi="Arial" w:cs="Arial"/>
                <w:sz w:val="20"/>
                <w:szCs w:val="20"/>
              </w:rPr>
              <w:t xml:space="preserve"> DEU</w:t>
            </w:r>
          </w:p>
        </w:tc>
        <w:tc>
          <w:tcPr>
            <w:tcW w:w="3402" w:type="dxa"/>
          </w:tcPr>
          <w:p w14:paraId="61408B5E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Estudiantes, profesores</w:t>
            </w:r>
          </w:p>
        </w:tc>
      </w:tr>
      <w:tr w:rsidR="0061155D" w:rsidRPr="00D04A5B" w14:paraId="5081F396" w14:textId="77777777" w:rsidTr="004474BF">
        <w:trPr>
          <w:trHeight w:val="126"/>
        </w:trPr>
        <w:tc>
          <w:tcPr>
            <w:tcW w:w="2405" w:type="dxa"/>
            <w:vMerge w:val="restart"/>
          </w:tcPr>
          <w:p w14:paraId="77D832DF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D6783A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C85BCE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17EDB4" w14:textId="7BCF3244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Eventos científicos</w:t>
            </w:r>
          </w:p>
        </w:tc>
        <w:tc>
          <w:tcPr>
            <w:tcW w:w="2693" w:type="dxa"/>
          </w:tcPr>
          <w:p w14:paraId="5006E33D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 Juvenil Martiano</w:t>
            </w:r>
          </w:p>
        </w:tc>
        <w:tc>
          <w:tcPr>
            <w:tcW w:w="3229" w:type="dxa"/>
          </w:tcPr>
          <w:p w14:paraId="334874A0" w14:textId="633BA265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Enero/2025</w:t>
            </w:r>
          </w:p>
        </w:tc>
        <w:tc>
          <w:tcPr>
            <w:tcW w:w="1559" w:type="dxa"/>
          </w:tcPr>
          <w:p w14:paraId="7DAEF35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UJC</w:t>
            </w:r>
          </w:p>
        </w:tc>
        <w:tc>
          <w:tcPr>
            <w:tcW w:w="3402" w:type="dxa"/>
          </w:tcPr>
          <w:p w14:paraId="3BB9586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139">
              <w:rPr>
                <w:rFonts w:ascii="Arial" w:hAnsi="Arial" w:cs="Arial"/>
                <w:sz w:val="20"/>
                <w:szCs w:val="20"/>
              </w:rPr>
              <w:t>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F3139">
              <w:rPr>
                <w:rFonts w:ascii="Arial" w:hAnsi="Arial" w:cs="Arial"/>
                <w:sz w:val="20"/>
                <w:szCs w:val="20"/>
              </w:rPr>
              <w:t xml:space="preserve"> Post Grado </w:t>
            </w:r>
            <w:r>
              <w:rPr>
                <w:rFonts w:ascii="Arial" w:hAnsi="Arial" w:cs="Arial"/>
                <w:sz w:val="20"/>
                <w:szCs w:val="20"/>
              </w:rPr>
              <w:t>Estudiantes y profesores seleccionados</w:t>
            </w:r>
          </w:p>
        </w:tc>
      </w:tr>
      <w:tr w:rsidR="0061155D" w:rsidRPr="00D04A5B" w14:paraId="51AF573E" w14:textId="77777777" w:rsidTr="004474BF">
        <w:trPr>
          <w:trHeight w:val="126"/>
        </w:trPr>
        <w:tc>
          <w:tcPr>
            <w:tcW w:w="2405" w:type="dxa"/>
            <w:vMerge/>
          </w:tcPr>
          <w:p w14:paraId="246A9EDB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5CF779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Jornada Científica Estudiantil</w:t>
            </w:r>
          </w:p>
        </w:tc>
        <w:tc>
          <w:tcPr>
            <w:tcW w:w="3229" w:type="dxa"/>
          </w:tcPr>
          <w:p w14:paraId="6E8EB479" w14:textId="6C9E145E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Abril/2025</w:t>
            </w:r>
          </w:p>
        </w:tc>
        <w:tc>
          <w:tcPr>
            <w:tcW w:w="1559" w:type="dxa"/>
          </w:tcPr>
          <w:p w14:paraId="73AE65C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</w:t>
            </w:r>
          </w:p>
        </w:tc>
        <w:tc>
          <w:tcPr>
            <w:tcW w:w="3402" w:type="dxa"/>
          </w:tcPr>
          <w:p w14:paraId="0483DC8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139">
              <w:rPr>
                <w:rFonts w:ascii="Arial" w:hAnsi="Arial" w:cs="Arial"/>
                <w:sz w:val="20"/>
                <w:szCs w:val="20"/>
              </w:rPr>
              <w:t>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F3139">
              <w:rPr>
                <w:rFonts w:ascii="Arial" w:hAnsi="Arial" w:cs="Arial"/>
                <w:sz w:val="20"/>
                <w:szCs w:val="20"/>
              </w:rPr>
              <w:t xml:space="preserve"> Post Grado </w:t>
            </w:r>
            <w:r w:rsidRPr="00BA1D2E">
              <w:rPr>
                <w:rFonts w:ascii="Arial" w:hAnsi="Arial" w:cs="Arial"/>
                <w:sz w:val="20"/>
                <w:szCs w:val="20"/>
              </w:rPr>
              <w:t>Estudiantes y profesores seleccionados</w:t>
            </w:r>
          </w:p>
        </w:tc>
      </w:tr>
      <w:tr w:rsidR="0061155D" w:rsidRPr="00D04A5B" w14:paraId="34A160A0" w14:textId="77777777" w:rsidTr="004474BF">
        <w:trPr>
          <w:trHeight w:val="126"/>
        </w:trPr>
        <w:tc>
          <w:tcPr>
            <w:tcW w:w="2405" w:type="dxa"/>
            <w:vMerge/>
          </w:tcPr>
          <w:p w14:paraId="4EB2D49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919FD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Fórum de Historia</w:t>
            </w:r>
          </w:p>
        </w:tc>
        <w:tc>
          <w:tcPr>
            <w:tcW w:w="3229" w:type="dxa"/>
          </w:tcPr>
          <w:p w14:paraId="16AE84F4" w14:textId="5D265046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Diciembre/2025</w:t>
            </w:r>
          </w:p>
        </w:tc>
        <w:tc>
          <w:tcPr>
            <w:tcW w:w="1559" w:type="dxa"/>
          </w:tcPr>
          <w:p w14:paraId="402F49CD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048D">
              <w:rPr>
                <w:rFonts w:ascii="Arial" w:hAnsi="Arial" w:cs="Arial"/>
                <w:sz w:val="20"/>
                <w:szCs w:val="20"/>
              </w:rPr>
              <w:t>FEU</w:t>
            </w:r>
            <w:r>
              <w:rPr>
                <w:rFonts w:ascii="Arial" w:hAnsi="Arial" w:cs="Arial"/>
                <w:sz w:val="20"/>
                <w:szCs w:val="20"/>
              </w:rPr>
              <w:t>; Dpto. Filosofía e Historia</w:t>
            </w:r>
          </w:p>
        </w:tc>
        <w:tc>
          <w:tcPr>
            <w:tcW w:w="3402" w:type="dxa"/>
          </w:tcPr>
          <w:p w14:paraId="712F0A0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139">
              <w:rPr>
                <w:rFonts w:ascii="Arial" w:hAnsi="Arial" w:cs="Arial"/>
                <w:sz w:val="20"/>
                <w:szCs w:val="20"/>
              </w:rPr>
              <w:t>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F3139">
              <w:rPr>
                <w:rFonts w:ascii="Arial" w:hAnsi="Arial" w:cs="Arial"/>
                <w:sz w:val="20"/>
                <w:szCs w:val="20"/>
              </w:rPr>
              <w:t xml:space="preserve"> Post Grado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F3139">
              <w:rPr>
                <w:rFonts w:ascii="Arial" w:hAnsi="Arial" w:cs="Arial"/>
                <w:sz w:val="20"/>
                <w:szCs w:val="20"/>
              </w:rPr>
              <w:t>Estudiantes y profesores seleccionados</w:t>
            </w:r>
          </w:p>
        </w:tc>
      </w:tr>
      <w:tr w:rsidR="0061155D" w:rsidRPr="00D04A5B" w14:paraId="058E7A7D" w14:textId="77777777" w:rsidTr="00AE05F4">
        <w:trPr>
          <w:trHeight w:val="90"/>
        </w:trPr>
        <w:tc>
          <w:tcPr>
            <w:tcW w:w="2405" w:type="dxa"/>
            <w:vMerge w:val="restart"/>
          </w:tcPr>
          <w:p w14:paraId="5A964AEE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231BEF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0498AB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305469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04B41E" w14:textId="0661DB8D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Residencia</w:t>
            </w:r>
          </w:p>
        </w:tc>
        <w:tc>
          <w:tcPr>
            <w:tcW w:w="2693" w:type="dxa"/>
          </w:tcPr>
          <w:p w14:paraId="057E9C26" w14:textId="63E61F9C" w:rsidR="0061155D" w:rsidRPr="00E1770D" w:rsidRDefault="0061155D" w:rsidP="0061155D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4A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Plan de invierno </w:t>
            </w:r>
          </w:p>
        </w:tc>
        <w:tc>
          <w:tcPr>
            <w:tcW w:w="3229" w:type="dxa"/>
          </w:tcPr>
          <w:p w14:paraId="65390896" w14:textId="05BA7294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>/ 2025</w:t>
            </w:r>
          </w:p>
        </w:tc>
        <w:tc>
          <w:tcPr>
            <w:tcW w:w="1559" w:type="dxa"/>
          </w:tcPr>
          <w:p w14:paraId="580B57D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Vicedecanato general</w:t>
            </w:r>
          </w:p>
        </w:tc>
        <w:tc>
          <w:tcPr>
            <w:tcW w:w="3402" w:type="dxa"/>
          </w:tcPr>
          <w:p w14:paraId="46354B1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04A5B">
              <w:rPr>
                <w:rFonts w:ascii="Arial" w:hAnsi="Arial" w:cs="Arial"/>
                <w:sz w:val="20"/>
                <w:szCs w:val="20"/>
              </w:rPr>
              <w:t xml:space="preserve"> DEU, Ext Univ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04A5B">
              <w:rPr>
                <w:rFonts w:ascii="Arial" w:hAnsi="Arial" w:cs="Arial"/>
                <w:sz w:val="20"/>
                <w:szCs w:val="20"/>
              </w:rPr>
              <w:t>, estudiantes extranjeros, Residencia</w:t>
            </w:r>
          </w:p>
        </w:tc>
      </w:tr>
      <w:tr w:rsidR="0061155D" w:rsidRPr="00D04A5B" w14:paraId="05ABF0B0" w14:textId="77777777" w:rsidTr="00AE05F4">
        <w:trPr>
          <w:trHeight w:val="90"/>
        </w:trPr>
        <w:tc>
          <w:tcPr>
            <w:tcW w:w="2405" w:type="dxa"/>
            <w:vMerge/>
          </w:tcPr>
          <w:p w14:paraId="45FDCBAD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7B838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Recreación Residencia Estudiantil</w:t>
            </w:r>
          </w:p>
        </w:tc>
        <w:tc>
          <w:tcPr>
            <w:tcW w:w="3229" w:type="dxa"/>
          </w:tcPr>
          <w:p w14:paraId="0171265D" w14:textId="57D4F9C6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de abril/2025</w:t>
            </w:r>
          </w:p>
          <w:p w14:paraId="6CD9753B" w14:textId="3473A90B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17 noviembre</w:t>
            </w:r>
            <w:r>
              <w:rPr>
                <w:rFonts w:ascii="Arial" w:hAnsi="Arial" w:cs="Arial"/>
                <w:sz w:val="20"/>
                <w:szCs w:val="20"/>
              </w:rPr>
              <w:t>/del 2024 y del 2025</w:t>
            </w:r>
          </w:p>
        </w:tc>
        <w:tc>
          <w:tcPr>
            <w:tcW w:w="1559" w:type="dxa"/>
          </w:tcPr>
          <w:p w14:paraId="6D73422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Eldinay Méndez</w:t>
            </w:r>
          </w:p>
        </w:tc>
        <w:tc>
          <w:tcPr>
            <w:tcW w:w="3402" w:type="dxa"/>
          </w:tcPr>
          <w:p w14:paraId="79BDE94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Estudiantes</w:t>
            </w:r>
          </w:p>
        </w:tc>
      </w:tr>
      <w:tr w:rsidR="0061155D" w:rsidRPr="00D04A5B" w14:paraId="4D2575BB" w14:textId="77777777" w:rsidTr="00AE05F4">
        <w:trPr>
          <w:trHeight w:val="171"/>
        </w:trPr>
        <w:tc>
          <w:tcPr>
            <w:tcW w:w="2405" w:type="dxa"/>
            <w:vMerge/>
          </w:tcPr>
          <w:p w14:paraId="303D4EF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0AB744" w14:textId="583AD40F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Plan Semana de la Victoria</w:t>
            </w:r>
            <w:r w:rsidR="000768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29" w:type="dxa"/>
          </w:tcPr>
          <w:p w14:paraId="25257044" w14:textId="3E89A6CE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Abril/2</w:t>
            </w:r>
            <w:r>
              <w:rPr>
                <w:rFonts w:ascii="Arial" w:hAnsi="Arial" w:cs="Arial"/>
                <w:sz w:val="20"/>
                <w:szCs w:val="20"/>
              </w:rPr>
              <w:t>025</w:t>
            </w:r>
          </w:p>
        </w:tc>
        <w:tc>
          <w:tcPr>
            <w:tcW w:w="1559" w:type="dxa"/>
          </w:tcPr>
          <w:p w14:paraId="28509BE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Vicedecanato General</w:t>
            </w:r>
          </w:p>
        </w:tc>
        <w:tc>
          <w:tcPr>
            <w:tcW w:w="3402" w:type="dxa"/>
          </w:tcPr>
          <w:p w14:paraId="37798D10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04A5B">
              <w:rPr>
                <w:rFonts w:ascii="Arial" w:hAnsi="Arial" w:cs="Arial"/>
                <w:sz w:val="20"/>
                <w:szCs w:val="20"/>
              </w:rPr>
              <w:t xml:space="preserve"> DEU, Ext Univ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04A5B">
              <w:rPr>
                <w:rFonts w:ascii="Arial" w:hAnsi="Arial" w:cs="Arial"/>
                <w:sz w:val="20"/>
                <w:szCs w:val="20"/>
              </w:rPr>
              <w:t>, estudiantes extranjeros, Residencia</w:t>
            </w:r>
          </w:p>
        </w:tc>
      </w:tr>
      <w:tr w:rsidR="0061155D" w:rsidRPr="00D04A5B" w14:paraId="291D3A88" w14:textId="77777777" w:rsidTr="00AE05F4">
        <w:trPr>
          <w:trHeight w:val="171"/>
        </w:trPr>
        <w:tc>
          <w:tcPr>
            <w:tcW w:w="2405" w:type="dxa"/>
            <w:vMerge/>
          </w:tcPr>
          <w:p w14:paraId="31225562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32714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Cine club Sara Gómez</w:t>
            </w:r>
          </w:p>
        </w:tc>
        <w:tc>
          <w:tcPr>
            <w:tcW w:w="3229" w:type="dxa"/>
          </w:tcPr>
          <w:p w14:paraId="632FD6F4" w14:textId="2C9F9B1D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04A5B">
              <w:rPr>
                <w:rFonts w:ascii="Arial" w:hAnsi="Arial" w:cs="Arial"/>
                <w:sz w:val="20"/>
                <w:szCs w:val="20"/>
              </w:rPr>
              <w:t>bril 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04A5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 // Diciembre/2025</w:t>
            </w:r>
          </w:p>
        </w:tc>
        <w:tc>
          <w:tcPr>
            <w:tcW w:w="1559" w:type="dxa"/>
          </w:tcPr>
          <w:p w14:paraId="3D5630A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Ext. Univ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E951A4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estudiantes extranjeros</w:t>
            </w:r>
          </w:p>
        </w:tc>
      </w:tr>
      <w:tr w:rsidR="0061155D" w:rsidRPr="00D04A5B" w14:paraId="66E50455" w14:textId="77777777" w:rsidTr="00AE05F4">
        <w:trPr>
          <w:trHeight w:val="171"/>
        </w:trPr>
        <w:tc>
          <w:tcPr>
            <w:tcW w:w="2405" w:type="dxa"/>
            <w:vMerge/>
          </w:tcPr>
          <w:p w14:paraId="615B441A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508B57" w14:textId="77777777" w:rsidR="0061155D" w:rsidRPr="00D04A5B" w:rsidRDefault="0061155D" w:rsidP="006115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Plan de verano.</w:t>
            </w:r>
          </w:p>
          <w:p w14:paraId="7DFE3FAD" w14:textId="77777777" w:rsidR="0061155D" w:rsidRPr="00D04A5B" w:rsidRDefault="0061155D" w:rsidP="0061155D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29" w:type="dxa"/>
          </w:tcPr>
          <w:p w14:paraId="1DDDBD18" w14:textId="09A99BA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Julio-Agosto/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04A5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EAC154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Vicedecanato general</w:t>
            </w:r>
          </w:p>
        </w:tc>
        <w:tc>
          <w:tcPr>
            <w:tcW w:w="3402" w:type="dxa"/>
          </w:tcPr>
          <w:p w14:paraId="0AB8997D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Dpto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04A5B">
              <w:rPr>
                <w:rFonts w:ascii="Arial" w:hAnsi="Arial" w:cs="Arial"/>
                <w:sz w:val="20"/>
                <w:szCs w:val="20"/>
              </w:rPr>
              <w:t xml:space="preserve"> DEU, Ext Univ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04A5B">
              <w:rPr>
                <w:rFonts w:ascii="Arial" w:hAnsi="Arial" w:cs="Arial"/>
                <w:sz w:val="20"/>
                <w:szCs w:val="20"/>
              </w:rPr>
              <w:t>, estudiantes extranjeros, Residencia</w:t>
            </w:r>
          </w:p>
        </w:tc>
      </w:tr>
      <w:tr w:rsidR="0061155D" w:rsidRPr="00D04A5B" w14:paraId="1A10AA8C" w14:textId="77777777" w:rsidTr="004474BF">
        <w:trPr>
          <w:trHeight w:val="135"/>
        </w:trPr>
        <w:tc>
          <w:tcPr>
            <w:tcW w:w="2405" w:type="dxa"/>
            <w:vMerge w:val="restart"/>
          </w:tcPr>
          <w:p w14:paraId="01DE99E0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33ED58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B83C41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A0FCE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E42C5C" w14:textId="3EEC4E06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Efemérides, conmemoraciones y otras</w:t>
            </w:r>
          </w:p>
        </w:tc>
        <w:tc>
          <w:tcPr>
            <w:tcW w:w="2693" w:type="dxa"/>
          </w:tcPr>
          <w:p w14:paraId="1E86AC73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Día de la Medicina Latinoamericana</w:t>
            </w:r>
          </w:p>
        </w:tc>
        <w:tc>
          <w:tcPr>
            <w:tcW w:w="3229" w:type="dxa"/>
          </w:tcPr>
          <w:p w14:paraId="2F928854" w14:textId="7E7B149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3 diciembre</w:t>
            </w:r>
            <w:r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14:paraId="2384BC1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Sindicato</w:t>
            </w:r>
          </w:p>
        </w:tc>
        <w:tc>
          <w:tcPr>
            <w:tcW w:w="3402" w:type="dxa"/>
          </w:tcPr>
          <w:p w14:paraId="36313D7D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Trabajadores</w:t>
            </w:r>
          </w:p>
        </w:tc>
      </w:tr>
      <w:tr w:rsidR="0061155D" w:rsidRPr="00D04A5B" w14:paraId="36F833E0" w14:textId="77777777" w:rsidTr="004474BF">
        <w:trPr>
          <w:trHeight w:val="135"/>
        </w:trPr>
        <w:tc>
          <w:tcPr>
            <w:tcW w:w="2405" w:type="dxa"/>
            <w:vMerge/>
          </w:tcPr>
          <w:p w14:paraId="0C6B70F0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D863E2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Creación UCM</w:t>
            </w:r>
          </w:p>
        </w:tc>
        <w:tc>
          <w:tcPr>
            <w:tcW w:w="3229" w:type="dxa"/>
          </w:tcPr>
          <w:p w14:paraId="587C8D85" w14:textId="59DFF29A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Febrero/2025</w:t>
            </w:r>
          </w:p>
        </w:tc>
        <w:tc>
          <w:tcPr>
            <w:tcW w:w="1559" w:type="dxa"/>
          </w:tcPr>
          <w:p w14:paraId="3D4E1EE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Dpto. Ext.</w:t>
            </w:r>
          </w:p>
        </w:tc>
        <w:tc>
          <w:tcPr>
            <w:tcW w:w="3402" w:type="dxa"/>
          </w:tcPr>
          <w:p w14:paraId="790459D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y profesores</w:t>
            </w:r>
          </w:p>
        </w:tc>
      </w:tr>
      <w:tr w:rsidR="0061155D" w:rsidRPr="00D04A5B" w14:paraId="6B768247" w14:textId="77777777" w:rsidTr="004474BF">
        <w:trPr>
          <w:trHeight w:val="135"/>
        </w:trPr>
        <w:tc>
          <w:tcPr>
            <w:tcW w:w="2405" w:type="dxa"/>
            <w:vMerge/>
          </w:tcPr>
          <w:p w14:paraId="6AEAE207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EE159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Cena Martiana</w:t>
            </w:r>
          </w:p>
        </w:tc>
        <w:tc>
          <w:tcPr>
            <w:tcW w:w="3229" w:type="dxa"/>
          </w:tcPr>
          <w:p w14:paraId="7BBEFCD2" w14:textId="4382CD8F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28 de enero</w:t>
            </w:r>
            <w:r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14:paraId="68F6029E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FEU</w:t>
            </w:r>
          </w:p>
        </w:tc>
        <w:tc>
          <w:tcPr>
            <w:tcW w:w="3402" w:type="dxa"/>
          </w:tcPr>
          <w:p w14:paraId="40CF4AD4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Estudiantes, profesores guías</w:t>
            </w:r>
          </w:p>
        </w:tc>
      </w:tr>
      <w:tr w:rsidR="0061155D" w:rsidRPr="00D04A5B" w14:paraId="1209A7F0" w14:textId="77777777" w:rsidTr="004474BF">
        <w:trPr>
          <w:trHeight w:val="126"/>
        </w:trPr>
        <w:tc>
          <w:tcPr>
            <w:tcW w:w="2405" w:type="dxa"/>
            <w:vMerge/>
          </w:tcPr>
          <w:p w14:paraId="3C70C0C6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A043D2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Día de los Pioneros y UJC</w:t>
            </w:r>
          </w:p>
        </w:tc>
        <w:tc>
          <w:tcPr>
            <w:tcW w:w="3229" w:type="dxa"/>
          </w:tcPr>
          <w:p w14:paraId="3B56AB9A" w14:textId="12FB59A5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4 de abril</w:t>
            </w:r>
            <w:r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14:paraId="07020465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FEU, UJC</w:t>
            </w:r>
          </w:p>
        </w:tc>
        <w:tc>
          <w:tcPr>
            <w:tcW w:w="3402" w:type="dxa"/>
          </w:tcPr>
          <w:p w14:paraId="736F5B2C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Estudiantes, militantes UJC</w:t>
            </w:r>
          </w:p>
        </w:tc>
      </w:tr>
      <w:tr w:rsidR="0061155D" w:rsidRPr="00D04A5B" w14:paraId="79C12062" w14:textId="77777777" w:rsidTr="004474BF">
        <w:trPr>
          <w:trHeight w:val="150"/>
        </w:trPr>
        <w:tc>
          <w:tcPr>
            <w:tcW w:w="2405" w:type="dxa"/>
            <w:vMerge/>
          </w:tcPr>
          <w:p w14:paraId="177C6CE5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6A4457" w14:textId="43BB9980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Pr="00D04A5B">
              <w:rPr>
                <w:rFonts w:ascii="Arial" w:hAnsi="Arial" w:cs="Arial"/>
                <w:sz w:val="20"/>
                <w:szCs w:val="20"/>
              </w:rPr>
              <w:t xml:space="preserve"> aniversario de creada la Facultad No 1</w:t>
            </w:r>
          </w:p>
        </w:tc>
        <w:tc>
          <w:tcPr>
            <w:tcW w:w="3229" w:type="dxa"/>
          </w:tcPr>
          <w:p w14:paraId="56CC8B74" w14:textId="65BA8B7D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29 octubre</w:t>
            </w:r>
            <w:r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14:paraId="000ED6C8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Decana</w:t>
            </w:r>
          </w:p>
        </w:tc>
        <w:tc>
          <w:tcPr>
            <w:tcW w:w="3402" w:type="dxa"/>
          </w:tcPr>
          <w:p w14:paraId="545270E0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5B"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</w:tr>
      <w:tr w:rsidR="0061155D" w:rsidRPr="00D04A5B" w14:paraId="388481EB" w14:textId="77777777" w:rsidTr="004474BF">
        <w:trPr>
          <w:trHeight w:val="150"/>
        </w:trPr>
        <w:tc>
          <w:tcPr>
            <w:tcW w:w="2405" w:type="dxa"/>
            <w:vMerge/>
          </w:tcPr>
          <w:p w14:paraId="0104435F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99390E" w14:textId="72046818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aniversario fundación UCM</w:t>
            </w:r>
          </w:p>
        </w:tc>
        <w:tc>
          <w:tcPr>
            <w:tcW w:w="3229" w:type="dxa"/>
          </w:tcPr>
          <w:p w14:paraId="602E81A3" w14:textId="1CCCB9C4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de febrero 2025</w:t>
            </w:r>
          </w:p>
        </w:tc>
        <w:tc>
          <w:tcPr>
            <w:tcW w:w="1559" w:type="dxa"/>
          </w:tcPr>
          <w:p w14:paraId="73302E5B" w14:textId="2B17E01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Decana</w:t>
            </w:r>
          </w:p>
        </w:tc>
        <w:tc>
          <w:tcPr>
            <w:tcW w:w="3402" w:type="dxa"/>
          </w:tcPr>
          <w:p w14:paraId="1A6F3D04" w14:textId="75860178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</w:tr>
      <w:tr w:rsidR="0061155D" w:rsidRPr="00D04A5B" w14:paraId="2A320534" w14:textId="77777777" w:rsidTr="004474BF">
        <w:trPr>
          <w:trHeight w:val="150"/>
        </w:trPr>
        <w:tc>
          <w:tcPr>
            <w:tcW w:w="2405" w:type="dxa"/>
            <w:vMerge/>
          </w:tcPr>
          <w:p w14:paraId="4E78E871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7A0940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atención trabajador salud</w:t>
            </w:r>
          </w:p>
        </w:tc>
        <w:tc>
          <w:tcPr>
            <w:tcW w:w="3229" w:type="dxa"/>
          </w:tcPr>
          <w:p w14:paraId="57C199B1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y Diciembre/2021</w:t>
            </w:r>
          </w:p>
        </w:tc>
        <w:tc>
          <w:tcPr>
            <w:tcW w:w="1559" w:type="dxa"/>
          </w:tcPr>
          <w:p w14:paraId="3931F30B" w14:textId="77777777" w:rsidR="0061155D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7989">
              <w:rPr>
                <w:rFonts w:ascii="Arial" w:hAnsi="Arial" w:cs="Arial"/>
                <w:sz w:val="20"/>
                <w:szCs w:val="20"/>
              </w:rPr>
              <w:t>Dpto. de Ext. Univ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C45BB5F" w14:textId="77777777" w:rsidR="0061155D" w:rsidRPr="00D04A5B" w:rsidRDefault="0061155D" w:rsidP="00611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FEU; UJC; Sindicato</w:t>
            </w:r>
          </w:p>
        </w:tc>
      </w:tr>
    </w:tbl>
    <w:p w14:paraId="5BFE5FA0" w14:textId="77777777" w:rsidR="00F011AD" w:rsidRPr="00D04A5B" w:rsidRDefault="00F011AD" w:rsidP="00E1770D">
      <w:pPr>
        <w:jc w:val="both"/>
        <w:rPr>
          <w:rFonts w:ascii="Arial" w:hAnsi="Arial" w:cs="Arial"/>
          <w:sz w:val="20"/>
          <w:szCs w:val="20"/>
        </w:rPr>
      </w:pPr>
    </w:p>
    <w:sectPr w:rsidR="00F011AD" w:rsidRPr="00D04A5B" w:rsidSect="00F011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151F"/>
    <w:multiLevelType w:val="hybridMultilevel"/>
    <w:tmpl w:val="14B8582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92B0A"/>
    <w:multiLevelType w:val="hybridMultilevel"/>
    <w:tmpl w:val="AB464682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F3FD9"/>
    <w:multiLevelType w:val="hybridMultilevel"/>
    <w:tmpl w:val="34EA7C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BD"/>
    <w:rsid w:val="00076810"/>
    <w:rsid w:val="00080FDE"/>
    <w:rsid w:val="00082756"/>
    <w:rsid w:val="00111AF4"/>
    <w:rsid w:val="002319E2"/>
    <w:rsid w:val="002635F2"/>
    <w:rsid w:val="00367B3B"/>
    <w:rsid w:val="00370CC3"/>
    <w:rsid w:val="003745CA"/>
    <w:rsid w:val="00376CBB"/>
    <w:rsid w:val="00390799"/>
    <w:rsid w:val="00392FAF"/>
    <w:rsid w:val="003C6EDF"/>
    <w:rsid w:val="003F4F5E"/>
    <w:rsid w:val="00421A09"/>
    <w:rsid w:val="004249AD"/>
    <w:rsid w:val="004441E7"/>
    <w:rsid w:val="004474BF"/>
    <w:rsid w:val="00460DF0"/>
    <w:rsid w:val="00461757"/>
    <w:rsid w:val="00490B63"/>
    <w:rsid w:val="004A3ADA"/>
    <w:rsid w:val="004C3FF7"/>
    <w:rsid w:val="004E51A0"/>
    <w:rsid w:val="004E5CED"/>
    <w:rsid w:val="00512955"/>
    <w:rsid w:val="00521F55"/>
    <w:rsid w:val="005411B3"/>
    <w:rsid w:val="005C0922"/>
    <w:rsid w:val="005C406C"/>
    <w:rsid w:val="005D5B8E"/>
    <w:rsid w:val="005E76C8"/>
    <w:rsid w:val="005F3139"/>
    <w:rsid w:val="00601F2D"/>
    <w:rsid w:val="0061155D"/>
    <w:rsid w:val="00624DA8"/>
    <w:rsid w:val="006337E8"/>
    <w:rsid w:val="00641E0E"/>
    <w:rsid w:val="00646336"/>
    <w:rsid w:val="00663657"/>
    <w:rsid w:val="00673D44"/>
    <w:rsid w:val="00677881"/>
    <w:rsid w:val="00694C33"/>
    <w:rsid w:val="006E162E"/>
    <w:rsid w:val="006F47BD"/>
    <w:rsid w:val="007A0B8C"/>
    <w:rsid w:val="007A5541"/>
    <w:rsid w:val="007B5DDA"/>
    <w:rsid w:val="007C037A"/>
    <w:rsid w:val="00805578"/>
    <w:rsid w:val="00827296"/>
    <w:rsid w:val="008B465B"/>
    <w:rsid w:val="008D1373"/>
    <w:rsid w:val="00907742"/>
    <w:rsid w:val="009415E2"/>
    <w:rsid w:val="00970D49"/>
    <w:rsid w:val="009E0253"/>
    <w:rsid w:val="00A076E1"/>
    <w:rsid w:val="00A15436"/>
    <w:rsid w:val="00A4445D"/>
    <w:rsid w:val="00A91019"/>
    <w:rsid w:val="00AA1F56"/>
    <w:rsid w:val="00AC048D"/>
    <w:rsid w:val="00B22832"/>
    <w:rsid w:val="00B53739"/>
    <w:rsid w:val="00B76CE2"/>
    <w:rsid w:val="00B93A3F"/>
    <w:rsid w:val="00BA1D2E"/>
    <w:rsid w:val="00C079D3"/>
    <w:rsid w:val="00C46868"/>
    <w:rsid w:val="00C531B3"/>
    <w:rsid w:val="00C615A5"/>
    <w:rsid w:val="00C70B75"/>
    <w:rsid w:val="00C84A8C"/>
    <w:rsid w:val="00CB5CFA"/>
    <w:rsid w:val="00CE2FA6"/>
    <w:rsid w:val="00D04A5B"/>
    <w:rsid w:val="00D41FE4"/>
    <w:rsid w:val="00DB6F33"/>
    <w:rsid w:val="00DD3473"/>
    <w:rsid w:val="00DE692B"/>
    <w:rsid w:val="00E00201"/>
    <w:rsid w:val="00E01A46"/>
    <w:rsid w:val="00E01E5F"/>
    <w:rsid w:val="00E03C33"/>
    <w:rsid w:val="00E1304D"/>
    <w:rsid w:val="00E13260"/>
    <w:rsid w:val="00E1770D"/>
    <w:rsid w:val="00E4711E"/>
    <w:rsid w:val="00E66C96"/>
    <w:rsid w:val="00E76452"/>
    <w:rsid w:val="00EA7989"/>
    <w:rsid w:val="00EB1BE5"/>
    <w:rsid w:val="00F011AD"/>
    <w:rsid w:val="00F624C0"/>
    <w:rsid w:val="00FB4076"/>
    <w:rsid w:val="00FE3EE0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B05F4"/>
  <w15:chartTrackingRefBased/>
  <w15:docId w15:val="{AD175F1F-2285-45D0-A25C-3E16C518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3FF7"/>
    <w:pPr>
      <w:ind w:left="720"/>
      <w:contextualSpacing/>
    </w:pPr>
  </w:style>
  <w:style w:type="paragraph" w:styleId="Sinespaciado">
    <w:name w:val="No Spacing"/>
    <w:qFormat/>
    <w:rsid w:val="009077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1011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Bueno Blanco</dc:creator>
  <cp:keywords/>
  <dc:description/>
  <cp:lastModifiedBy>Daniel Sebastian Garcia Torres</cp:lastModifiedBy>
  <cp:revision>80</cp:revision>
  <dcterms:created xsi:type="dcterms:W3CDTF">2020-11-04T14:36:00Z</dcterms:created>
  <dcterms:modified xsi:type="dcterms:W3CDTF">2024-11-06T16:46:00Z</dcterms:modified>
</cp:coreProperties>
</file>